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0F3A3" w14:textId="77777777" w:rsidR="007C203B" w:rsidRPr="00F33BED" w:rsidRDefault="007C203B" w:rsidP="007C203B">
      <w:pPr>
        <w:spacing w:after="0"/>
        <w:rPr>
          <w:b/>
          <w:bCs/>
          <w:sz w:val="44"/>
          <w:szCs w:val="44"/>
        </w:rPr>
      </w:pPr>
      <w:r w:rsidRPr="00F33BED">
        <w:rPr>
          <w:b/>
          <w:bCs/>
          <w:sz w:val="44"/>
          <w:szCs w:val="44"/>
        </w:rPr>
        <w:t xml:space="preserve">Statement of the Board in compliance with the Swedish Companies Act (2005:551) clause 18:4 </w:t>
      </w:r>
    </w:p>
    <w:p w14:paraId="616F7E9E" w14:textId="77777777" w:rsidR="007C203B" w:rsidRDefault="007C203B" w:rsidP="007C203B">
      <w:pPr>
        <w:spacing w:after="0"/>
      </w:pPr>
    </w:p>
    <w:p w14:paraId="0D595B67" w14:textId="77777777" w:rsidR="007C203B" w:rsidRDefault="007C203B" w:rsidP="007C203B">
      <w:pPr>
        <w:spacing w:after="0"/>
      </w:pPr>
      <w:r>
        <w:t xml:space="preserve">The Board has proposed that the Annual General Meeting 2023 resolves on a dividend distribution of SEK 1.40 per share. </w:t>
      </w:r>
    </w:p>
    <w:p w14:paraId="38143664" w14:textId="77777777" w:rsidR="007C203B" w:rsidRDefault="007C203B" w:rsidP="007C203B">
      <w:pPr>
        <w:spacing w:after="0"/>
      </w:pPr>
    </w:p>
    <w:p w14:paraId="7A77681A" w14:textId="77777777" w:rsidR="007C203B" w:rsidRDefault="007C203B" w:rsidP="007C203B">
      <w:pPr>
        <w:spacing w:after="0"/>
      </w:pPr>
      <w:r>
        <w:t xml:space="preserve">After the dividend distribution, the remaining non-restricted equity of SEK 12,718 million is proposed to be retained in the business and brought forward. The total amount of the proposed dividend distribution corresponds to approximately </w:t>
      </w:r>
      <w:r w:rsidRPr="00952575">
        <w:t>2.</w:t>
      </w:r>
      <w:r>
        <w:t>7</w:t>
      </w:r>
      <w:r w:rsidRPr="00952575">
        <w:t xml:space="preserve"> %</w:t>
      </w:r>
      <w:r>
        <w:t xml:space="preserve"> of the non-restricted equity of the parent company, which in total amounts to SEK </w:t>
      </w:r>
      <w:r w:rsidRPr="007B2430">
        <w:t>13,069 million</w:t>
      </w:r>
      <w:r>
        <w:t xml:space="preserve"> prior to the transaction. In the parent company’s balance sheet per December 31, 2022, the total equity available to the shareholders of the parent company amounts to </w:t>
      </w:r>
      <w:r w:rsidRPr="00BD24B0">
        <w:t>SEK 13,320 million</w:t>
      </w:r>
      <w:r>
        <w:t xml:space="preserve">. After the proposed dividend of SEK 351 million, an amount of </w:t>
      </w:r>
      <w:r w:rsidRPr="00ED492A">
        <w:t>SEK 12,</w:t>
      </w:r>
      <w:r>
        <w:t>969</w:t>
      </w:r>
      <w:r w:rsidRPr="00ED492A">
        <w:t xml:space="preserve"> million</w:t>
      </w:r>
      <w:r>
        <w:t xml:space="preserve"> will remain. In the consolidated balance sheet per December 31, 2022, retained earnings, including the result of the year 2022, amount to SEK </w:t>
      </w:r>
      <w:r w:rsidRPr="00801082">
        <w:t>15,901 million</w:t>
      </w:r>
      <w:r>
        <w:t xml:space="preserve"> prior to the proposed dividend distribution and will amount to SEK </w:t>
      </w:r>
      <w:r w:rsidRPr="00AF3C59">
        <w:t>15,5</w:t>
      </w:r>
      <w:r>
        <w:t>50</w:t>
      </w:r>
      <w:r w:rsidRPr="00AF3C59">
        <w:t xml:space="preserve"> million</w:t>
      </w:r>
      <w:r>
        <w:t xml:space="preserve"> after the proposed dividend distribution. The Board notes that there will be full coverage for the restricted reserves of the company after the dividend distribution. </w:t>
      </w:r>
    </w:p>
    <w:p w14:paraId="51E19C1D" w14:textId="77777777" w:rsidR="007C203B" w:rsidRDefault="007C203B" w:rsidP="007C203B">
      <w:pPr>
        <w:spacing w:after="0"/>
      </w:pPr>
    </w:p>
    <w:p w14:paraId="572EE950" w14:textId="77777777" w:rsidR="007C203B" w:rsidRPr="009D5AEF" w:rsidRDefault="007C203B" w:rsidP="007C203B">
      <w:pPr>
        <w:spacing w:after="0"/>
        <w:rPr>
          <w:b/>
          <w:bCs/>
        </w:rPr>
      </w:pPr>
      <w:r>
        <w:t xml:space="preserve">The Board makes the assessment that the company’s and the group’s equity after the dividend distribution will be able to sustain the requirements which the nature, size and risks of the business will present. </w:t>
      </w:r>
    </w:p>
    <w:p w14:paraId="3DB987AA" w14:textId="77777777" w:rsidR="007C203B" w:rsidRDefault="007C203B" w:rsidP="007C203B">
      <w:pPr>
        <w:spacing w:after="0"/>
      </w:pPr>
    </w:p>
    <w:p w14:paraId="11966A4A" w14:textId="77777777" w:rsidR="007C203B" w:rsidRDefault="007C203B" w:rsidP="007C203B">
      <w:pPr>
        <w:spacing w:after="0"/>
      </w:pPr>
      <w:r>
        <w:t xml:space="preserve">The Board further considers the actions reasonable </w:t>
      </w:r>
      <w:proofErr w:type="gramStart"/>
      <w:r>
        <w:t>in light of</w:t>
      </w:r>
      <w:proofErr w:type="gramEnd"/>
      <w:r>
        <w:t xml:space="preserve"> the company’s and the group’s consolidation requirements, liquidity and position in general. </w:t>
      </w:r>
    </w:p>
    <w:p w14:paraId="52785114" w14:textId="77777777" w:rsidR="007C203B" w:rsidRDefault="007C203B" w:rsidP="007C203B">
      <w:pPr>
        <w:spacing w:after="0"/>
      </w:pPr>
    </w:p>
    <w:p w14:paraId="6CCB4EF2" w14:textId="77777777" w:rsidR="007C203B" w:rsidRDefault="007C203B" w:rsidP="007C203B">
      <w:pPr>
        <w:spacing w:after="0"/>
      </w:pPr>
      <w:r>
        <w:t xml:space="preserve">The dividend distribution is not assumed to present any risk for the company’s or the group’s ability to fulfil its </w:t>
      </w:r>
      <w:proofErr w:type="gramStart"/>
      <w:r>
        <w:t>short or long term</w:t>
      </w:r>
      <w:proofErr w:type="gramEnd"/>
      <w:r>
        <w:t xml:space="preserve"> payment obligations, and neither of these measures are assumed to affect the ability of the company to make required investments. </w:t>
      </w:r>
    </w:p>
    <w:p w14:paraId="4EA07C38" w14:textId="77777777" w:rsidR="007C203B" w:rsidRDefault="007C203B" w:rsidP="007C203B">
      <w:pPr>
        <w:spacing w:after="0"/>
      </w:pPr>
    </w:p>
    <w:p w14:paraId="7DCA562B" w14:textId="77777777" w:rsidR="007C203B" w:rsidRDefault="007C203B" w:rsidP="007C203B">
      <w:pPr>
        <w:spacing w:after="0"/>
      </w:pPr>
      <w:r>
        <w:t xml:space="preserve">Reflecting this, the Board considers the proposed dividend distribution to be justifiable according to the Swedish Companies Act (2005:551) chapter 17 section 3, second and third paragraph. </w:t>
      </w:r>
    </w:p>
    <w:p w14:paraId="5658AA0E" w14:textId="77777777" w:rsidR="007C203B" w:rsidRDefault="007C203B" w:rsidP="007C203B">
      <w:pPr>
        <w:spacing w:after="0"/>
      </w:pPr>
    </w:p>
    <w:p w14:paraId="2280AD6F" w14:textId="77777777" w:rsidR="007C203B" w:rsidRDefault="007C203B" w:rsidP="007C203B">
      <w:pPr>
        <w:spacing w:after="0"/>
      </w:pPr>
      <w:r>
        <w:t>January 24, 2023</w:t>
      </w:r>
    </w:p>
    <w:p w14:paraId="3D8A46B4" w14:textId="77777777" w:rsidR="007C203B" w:rsidRDefault="007C203B" w:rsidP="007C203B">
      <w:pPr>
        <w:spacing w:after="0"/>
      </w:pPr>
    </w:p>
    <w:p w14:paraId="7CC736E3" w14:textId="77777777" w:rsidR="007C203B" w:rsidRDefault="007C203B" w:rsidP="007C203B">
      <w:pPr>
        <w:spacing w:after="0"/>
      </w:pPr>
      <w:proofErr w:type="spellStart"/>
      <w:r>
        <w:t>Alleima</w:t>
      </w:r>
      <w:proofErr w:type="spellEnd"/>
      <w:r>
        <w:t xml:space="preserve"> AB (</w:t>
      </w:r>
      <w:proofErr w:type="spellStart"/>
      <w:r>
        <w:t>publ</w:t>
      </w:r>
      <w:proofErr w:type="spellEnd"/>
      <w:r>
        <w:t>)</w:t>
      </w:r>
    </w:p>
    <w:p w14:paraId="019197F5" w14:textId="77777777" w:rsidR="007C203B" w:rsidRDefault="007C203B" w:rsidP="007C203B">
      <w:pPr>
        <w:spacing w:after="0"/>
      </w:pPr>
      <w:r>
        <w:t>The Board of Directors</w:t>
      </w:r>
    </w:p>
    <w:p w14:paraId="09ADF1FB" w14:textId="582981AF" w:rsidR="003F1A7C" w:rsidRPr="007C203B" w:rsidRDefault="003F1A7C" w:rsidP="007C203B"/>
    <w:sectPr w:rsidR="003F1A7C" w:rsidRPr="007C203B" w:rsidSect="00025231">
      <w:headerReference w:type="default" r:id="rId7"/>
      <w:footerReference w:type="default" r:id="rId8"/>
      <w:headerReference w:type="first" r:id="rId9"/>
      <w:pgSz w:w="11900" w:h="16840"/>
      <w:pgMar w:top="2495" w:right="1588" w:bottom="2948" w:left="1588" w:header="64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FCBA" w14:textId="77777777" w:rsidR="009D370B" w:rsidRDefault="009D370B" w:rsidP="001F4A31">
      <w:pPr>
        <w:spacing w:after="0" w:line="240" w:lineRule="auto"/>
      </w:pPr>
      <w:r>
        <w:separator/>
      </w:r>
    </w:p>
  </w:endnote>
  <w:endnote w:type="continuationSeparator" w:id="0">
    <w:p w14:paraId="310415F8" w14:textId="77777777" w:rsidR="009D370B" w:rsidRDefault="009D370B" w:rsidP="001F4A31">
      <w:pPr>
        <w:spacing w:after="0" w:line="240" w:lineRule="auto"/>
      </w:pPr>
      <w:r>
        <w:continuationSeparator/>
      </w:r>
    </w:p>
  </w:endnote>
  <w:endnote w:type="continuationNotice" w:id="1">
    <w:p w14:paraId="0F028A5C" w14:textId="77777777" w:rsidR="009D370B" w:rsidRDefault="009D3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876" w14:textId="77777777" w:rsidR="00531554" w:rsidRDefault="00531554" w:rsidP="00531554">
    <w:pPr>
      <w:pStyle w:val="Headerfooter"/>
    </w:pPr>
    <w:r>
      <w:rPr>
        <w:noProof/>
      </w:rPr>
      <mc:AlternateContent>
        <mc:Choice Requires="wps">
          <w:drawing>
            <wp:anchor distT="0" distB="0" distL="114300" distR="114300" simplePos="0" relativeHeight="251658242" behindDoc="0" locked="0" layoutInCell="1" allowOverlap="1" wp14:anchorId="3BE6E43C" wp14:editId="23CE9B14">
              <wp:simplePos x="0" y="0"/>
              <wp:positionH relativeFrom="column">
                <wp:posOffset>-7716</wp:posOffset>
              </wp:positionH>
              <wp:positionV relativeFrom="paragraph">
                <wp:posOffset>-413349</wp:posOffset>
              </wp:positionV>
              <wp:extent cx="4359562" cy="370936"/>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359562" cy="370936"/>
                      </a:xfrm>
                      <a:prstGeom prst="rect">
                        <a:avLst/>
                      </a:prstGeom>
                      <a:noFill/>
                      <a:ln w="6350">
                        <a:noFill/>
                      </a:ln>
                    </wps:spPr>
                    <wps:txbx>
                      <w:txbxContent>
                        <w:p w14:paraId="41C5B0F9" w14:textId="77777777" w:rsidR="00531554" w:rsidRDefault="00DC298A" w:rsidP="00DC298A">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6E43C" id="_x0000_t202" coordsize="21600,21600" o:spt="202" path="m,l,21600r21600,l21600,xe">
              <v:stroke joinstyle="miter"/>
              <v:path gradientshapeok="t" o:connecttype="rect"/>
            </v:shapetype>
            <v:shape id="Text Box 19" o:spid="_x0000_s1026" type="#_x0000_t202" style="position:absolute;margin-left:-.6pt;margin-top:-32.55pt;width:343.25pt;height:2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" filled="f" stroked="f" strokeweight=".5pt">
              <v:textbox inset="0,0,0,0">
                <w:txbxContent>
                  <w:p w14:paraId="41C5B0F9" w14:textId="77777777" w:rsidR="00531554" w:rsidRDefault="00DC298A" w:rsidP="00DC298A">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3622" w14:textId="77777777" w:rsidR="009D370B" w:rsidRDefault="009D370B" w:rsidP="001F4A31">
      <w:pPr>
        <w:spacing w:after="0" w:line="240" w:lineRule="auto"/>
      </w:pPr>
      <w:r>
        <w:separator/>
      </w:r>
    </w:p>
  </w:footnote>
  <w:footnote w:type="continuationSeparator" w:id="0">
    <w:p w14:paraId="0CA4904B" w14:textId="77777777" w:rsidR="009D370B" w:rsidRDefault="009D370B" w:rsidP="001F4A31">
      <w:pPr>
        <w:spacing w:after="0" w:line="240" w:lineRule="auto"/>
      </w:pPr>
      <w:r>
        <w:continuationSeparator/>
      </w:r>
    </w:p>
  </w:footnote>
  <w:footnote w:type="continuationNotice" w:id="1">
    <w:p w14:paraId="5E1392F4" w14:textId="77777777" w:rsidR="009D370B" w:rsidRDefault="009D3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81" w:rightFromText="181" w:vertAnchor="page" w:horzAnchor="page" w:tblpX="2326" w:tblpY="687"/>
      <w:tblOverlap w:val="never"/>
      <w:tblW w:w="2722" w:type="dxa"/>
      <w:tblBorders>
        <w:top w:val="none" w:sz="0" w:space="0" w:color="auto"/>
        <w:left w:val="single" w:sz="4" w:space="0" w:color="FF5532" w:themeColor="accent1"/>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tblGrid>
    <w:tr w:rsidR="009F1388" w:rsidRPr="00800AEA" w14:paraId="7888C1C2" w14:textId="77777777" w:rsidTr="006538BA">
      <w:trPr>
        <w:trHeight w:val="480"/>
      </w:trPr>
      <w:tc>
        <w:tcPr>
          <w:tcW w:w="2722" w:type="dxa"/>
          <w:tcMar>
            <w:left w:w="170" w:type="dxa"/>
            <w:right w:w="0" w:type="dxa"/>
          </w:tcMar>
        </w:tcPr>
        <w:p w14:paraId="2CEC1906" w14:textId="073C528A" w:rsidR="009F1388" w:rsidRPr="00C46615" w:rsidRDefault="0009154B" w:rsidP="007B7AA7">
          <w:pPr>
            <w:pStyle w:val="Headerfooter"/>
            <w:rPr>
              <w:b/>
              <w:bCs/>
            </w:rPr>
          </w:pPr>
          <w:r>
            <w:rPr>
              <w:b/>
              <w:bCs/>
              <w:sz w:val="18"/>
              <w:szCs w:val="28"/>
            </w:rPr>
            <w:t xml:space="preserve">General Counsel’s Report – Litigation </w:t>
          </w:r>
        </w:p>
      </w:tc>
    </w:tr>
  </w:tbl>
  <w:p w14:paraId="317E33BA" w14:textId="54AC9BDC" w:rsidR="001F4A31" w:rsidRDefault="007F4F77" w:rsidP="001F4A31">
    <w:r>
      <w:rPr>
        <w:noProof/>
      </w:rPr>
      <w:drawing>
        <wp:anchor distT="0" distB="0" distL="114300" distR="114300" simplePos="0" relativeHeight="251658240" behindDoc="0" locked="0" layoutInCell="1" allowOverlap="1" wp14:anchorId="7A8DC021" wp14:editId="2B10BB1C">
          <wp:simplePos x="0" y="0"/>
          <wp:positionH relativeFrom="page">
            <wp:posOffset>1015365</wp:posOffset>
          </wp:positionH>
          <wp:positionV relativeFrom="page">
            <wp:posOffset>431800</wp:posOffset>
          </wp:positionV>
          <wp:extent cx="295200" cy="270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952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957C" w14:textId="0A8FB122" w:rsidR="00C90772" w:rsidRDefault="00C90772">
    <w:pPr>
      <w:pStyle w:val="Sidhuvud"/>
    </w:pPr>
    <w:r>
      <w:rPr>
        <w:noProof/>
      </w:rPr>
      <w:drawing>
        <wp:anchor distT="0" distB="0" distL="114300" distR="114300" simplePos="0" relativeHeight="251658241" behindDoc="0" locked="0" layoutInCell="1" allowOverlap="1" wp14:anchorId="48201A78" wp14:editId="12A43D05">
          <wp:simplePos x="0" y="0"/>
          <wp:positionH relativeFrom="page">
            <wp:posOffset>1017670</wp:posOffset>
          </wp:positionH>
          <wp:positionV relativeFrom="page">
            <wp:posOffset>430895</wp:posOffset>
          </wp:positionV>
          <wp:extent cx="1536086" cy="269010"/>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r w:rsidR="005222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E8584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EEC037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8A7649C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628F46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28495D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67D7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1C2F2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2CAA9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BA139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06C9A8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57ADD"/>
    <w:multiLevelType w:val="multilevel"/>
    <w:tmpl w:val="640A701A"/>
    <w:lvl w:ilvl="0">
      <w:start w:val="1"/>
      <w:numFmt w:val="bullet"/>
      <w:lvlText w:val="—"/>
      <w:lvlJc w:val="left"/>
      <w:pPr>
        <w:ind w:left="4593" w:hanging="4309"/>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3A03EE"/>
    <w:multiLevelType w:val="singleLevel"/>
    <w:tmpl w:val="6B62265C"/>
    <w:lvl w:ilvl="0">
      <w:start w:val="1"/>
      <w:numFmt w:val="bullet"/>
      <w:lvlText w:val="–"/>
      <w:lvlJc w:val="left"/>
      <w:pPr>
        <w:tabs>
          <w:tab w:val="num" w:pos="454"/>
        </w:tabs>
        <w:ind w:left="454" w:hanging="170"/>
      </w:pPr>
      <w:rPr>
        <w:rFonts w:ascii="Arial" w:hAnsi="Arial" w:hint="default"/>
        <w:color w:val="auto"/>
      </w:rPr>
    </w:lvl>
  </w:abstractNum>
  <w:abstractNum w:abstractNumId="12" w15:restartNumberingAfterBreak="0">
    <w:nsid w:val="09CE4BC5"/>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573565"/>
    <w:multiLevelType w:val="multilevel"/>
    <w:tmpl w:val="82206436"/>
    <w:numStyleLink w:val="Alleimalist"/>
  </w:abstractNum>
  <w:abstractNum w:abstractNumId="14" w15:restartNumberingAfterBreak="0">
    <w:nsid w:val="0B630BE4"/>
    <w:multiLevelType w:val="multilevel"/>
    <w:tmpl w:val="979A6FEA"/>
    <w:numStyleLink w:val="Listparagraf"/>
  </w:abstractNum>
  <w:abstractNum w:abstractNumId="15" w15:restartNumberingAfterBreak="0">
    <w:nsid w:val="0CBC46B3"/>
    <w:multiLevelType w:val="multilevel"/>
    <w:tmpl w:val="DC400A70"/>
    <w:lvl w:ilvl="0">
      <w:start w:val="1"/>
      <w:numFmt w:val="bullet"/>
      <w:lvlText w:val="—"/>
      <w:lvlJc w:val="left"/>
      <w:pPr>
        <w:ind w:left="144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401E0C"/>
    <w:multiLevelType w:val="multilevel"/>
    <w:tmpl w:val="97949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A053EA"/>
    <w:multiLevelType w:val="multilevel"/>
    <w:tmpl w:val="D6FC22D8"/>
    <w:lvl w:ilvl="0">
      <w:start w:val="1"/>
      <w:numFmt w:val="bullet"/>
      <w:lvlText w:val="—"/>
      <w:lvlJc w:val="left"/>
      <w:pPr>
        <w:tabs>
          <w:tab w:val="num" w:pos="454"/>
        </w:tabs>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3D4FEA"/>
    <w:multiLevelType w:val="multilevel"/>
    <w:tmpl w:val="9D6A8364"/>
    <w:lvl w:ilvl="0">
      <w:start w:val="1"/>
      <w:numFmt w:val="bullet"/>
      <w:lvlText w:val="–"/>
      <w:lvlJc w:val="left"/>
      <w:pPr>
        <w:ind w:left="680" w:hanging="396"/>
      </w:pPr>
      <w:rPr>
        <w:rFonts w:ascii="Arial" w:hAnsi="Arial" w:hint="default"/>
        <w:color w:val="auto"/>
      </w:rPr>
    </w:lvl>
    <w:lvl w:ilvl="1">
      <w:start w:val="1"/>
      <w:numFmt w:val="bullet"/>
      <w:lvlText w:val="–"/>
      <w:lvlJc w:val="left"/>
      <w:pPr>
        <w:tabs>
          <w:tab w:val="num" w:pos="-31680"/>
        </w:tabs>
        <w:ind w:left="1134" w:hanging="227"/>
      </w:pPr>
      <w:rPr>
        <w:rFonts w:ascii="Arial" w:hAnsi="Arial" w:hint="default"/>
        <w:color w:val="auto"/>
      </w:rPr>
    </w:lvl>
    <w:lvl w:ilvl="2">
      <w:start w:val="1"/>
      <w:numFmt w:val="bullet"/>
      <w:lvlText w:val="–"/>
      <w:lvlJc w:val="left"/>
      <w:pPr>
        <w:ind w:left="2268" w:hanging="737"/>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19" w15:restartNumberingAfterBreak="0">
    <w:nsid w:val="1415131D"/>
    <w:multiLevelType w:val="singleLevel"/>
    <w:tmpl w:val="0809000F"/>
    <w:lvl w:ilvl="0">
      <w:start w:val="1"/>
      <w:numFmt w:val="decimal"/>
      <w:lvlText w:val="%1."/>
      <w:lvlJc w:val="left"/>
      <w:pPr>
        <w:ind w:left="1267" w:hanging="360"/>
      </w:pPr>
    </w:lvl>
  </w:abstractNum>
  <w:abstractNum w:abstractNumId="20" w15:restartNumberingAfterBreak="0">
    <w:nsid w:val="1AF97C9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372F11"/>
    <w:multiLevelType w:val="hybridMultilevel"/>
    <w:tmpl w:val="B6D6AD7C"/>
    <w:lvl w:ilvl="0" w:tplc="F812680A">
      <w:start w:val="1"/>
      <w:numFmt w:val="bullet"/>
      <w:lvlText w:val="―"/>
      <w:lvlJc w:val="left"/>
      <w:pPr>
        <w:tabs>
          <w:tab w:val="num" w:pos="720"/>
        </w:tabs>
        <w:ind w:left="720" w:hanging="360"/>
      </w:pPr>
      <w:rPr>
        <w:rFonts w:ascii="Arial" w:hAnsi="Arial" w:hint="default"/>
      </w:rPr>
    </w:lvl>
    <w:lvl w:ilvl="1" w:tplc="DF2A00E6" w:tentative="1">
      <w:start w:val="1"/>
      <w:numFmt w:val="bullet"/>
      <w:lvlText w:val="―"/>
      <w:lvlJc w:val="left"/>
      <w:pPr>
        <w:tabs>
          <w:tab w:val="num" w:pos="1440"/>
        </w:tabs>
        <w:ind w:left="1440" w:hanging="360"/>
      </w:pPr>
      <w:rPr>
        <w:rFonts w:ascii="Arial" w:hAnsi="Arial" w:hint="default"/>
      </w:rPr>
    </w:lvl>
    <w:lvl w:ilvl="2" w:tplc="BAFA9310" w:tentative="1">
      <w:start w:val="1"/>
      <w:numFmt w:val="bullet"/>
      <w:lvlText w:val="―"/>
      <w:lvlJc w:val="left"/>
      <w:pPr>
        <w:tabs>
          <w:tab w:val="num" w:pos="2160"/>
        </w:tabs>
        <w:ind w:left="2160" w:hanging="360"/>
      </w:pPr>
      <w:rPr>
        <w:rFonts w:ascii="Arial" w:hAnsi="Arial" w:hint="default"/>
      </w:rPr>
    </w:lvl>
    <w:lvl w:ilvl="3" w:tplc="47CE1A7E" w:tentative="1">
      <w:start w:val="1"/>
      <w:numFmt w:val="bullet"/>
      <w:lvlText w:val="―"/>
      <w:lvlJc w:val="left"/>
      <w:pPr>
        <w:tabs>
          <w:tab w:val="num" w:pos="2880"/>
        </w:tabs>
        <w:ind w:left="2880" w:hanging="360"/>
      </w:pPr>
      <w:rPr>
        <w:rFonts w:ascii="Arial" w:hAnsi="Arial" w:hint="default"/>
      </w:rPr>
    </w:lvl>
    <w:lvl w:ilvl="4" w:tplc="DDCA1BF4" w:tentative="1">
      <w:start w:val="1"/>
      <w:numFmt w:val="bullet"/>
      <w:lvlText w:val="―"/>
      <w:lvlJc w:val="left"/>
      <w:pPr>
        <w:tabs>
          <w:tab w:val="num" w:pos="3600"/>
        </w:tabs>
        <w:ind w:left="3600" w:hanging="360"/>
      </w:pPr>
      <w:rPr>
        <w:rFonts w:ascii="Arial" w:hAnsi="Arial" w:hint="default"/>
      </w:rPr>
    </w:lvl>
    <w:lvl w:ilvl="5" w:tplc="EA787D9E" w:tentative="1">
      <w:start w:val="1"/>
      <w:numFmt w:val="bullet"/>
      <w:lvlText w:val="―"/>
      <w:lvlJc w:val="left"/>
      <w:pPr>
        <w:tabs>
          <w:tab w:val="num" w:pos="4320"/>
        </w:tabs>
        <w:ind w:left="4320" w:hanging="360"/>
      </w:pPr>
      <w:rPr>
        <w:rFonts w:ascii="Arial" w:hAnsi="Arial" w:hint="default"/>
      </w:rPr>
    </w:lvl>
    <w:lvl w:ilvl="6" w:tplc="753617FA" w:tentative="1">
      <w:start w:val="1"/>
      <w:numFmt w:val="bullet"/>
      <w:lvlText w:val="―"/>
      <w:lvlJc w:val="left"/>
      <w:pPr>
        <w:tabs>
          <w:tab w:val="num" w:pos="5040"/>
        </w:tabs>
        <w:ind w:left="5040" w:hanging="360"/>
      </w:pPr>
      <w:rPr>
        <w:rFonts w:ascii="Arial" w:hAnsi="Arial" w:hint="default"/>
      </w:rPr>
    </w:lvl>
    <w:lvl w:ilvl="7" w:tplc="1F30D538" w:tentative="1">
      <w:start w:val="1"/>
      <w:numFmt w:val="bullet"/>
      <w:lvlText w:val="―"/>
      <w:lvlJc w:val="left"/>
      <w:pPr>
        <w:tabs>
          <w:tab w:val="num" w:pos="5760"/>
        </w:tabs>
        <w:ind w:left="5760" w:hanging="360"/>
      </w:pPr>
      <w:rPr>
        <w:rFonts w:ascii="Arial" w:hAnsi="Arial" w:hint="default"/>
      </w:rPr>
    </w:lvl>
    <w:lvl w:ilvl="8" w:tplc="3F9E07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C4E1687"/>
    <w:multiLevelType w:val="hybridMultilevel"/>
    <w:tmpl w:val="A5368F46"/>
    <w:lvl w:ilvl="0" w:tplc="6CC43566">
      <w:start w:val="1"/>
      <w:numFmt w:val="bullet"/>
      <w:lvlText w:val="—"/>
      <w:lvlJc w:val="left"/>
      <w:pPr>
        <w:tabs>
          <w:tab w:val="num" w:pos="454"/>
        </w:tabs>
        <w:ind w:left="454" w:hanging="170"/>
      </w:pPr>
      <w:rPr>
        <w:rFonts w:ascii="Arial"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C3626B"/>
    <w:multiLevelType w:val="multilevel"/>
    <w:tmpl w:val="82206436"/>
    <w:numStyleLink w:val="Alleimalist"/>
  </w:abstractNum>
  <w:abstractNum w:abstractNumId="24" w15:restartNumberingAfterBreak="0">
    <w:nsid w:val="29822166"/>
    <w:multiLevelType w:val="multilevel"/>
    <w:tmpl w:val="979A6FEA"/>
    <w:numStyleLink w:val="Listparagraf"/>
  </w:abstractNum>
  <w:abstractNum w:abstractNumId="25" w15:restartNumberingAfterBreak="0">
    <w:nsid w:val="2A6526DA"/>
    <w:multiLevelType w:val="hybridMultilevel"/>
    <w:tmpl w:val="41A483FC"/>
    <w:lvl w:ilvl="0" w:tplc="BEA6724A">
      <w:start w:val="1"/>
      <w:numFmt w:val="bullet"/>
      <w:lvlText w:val="―"/>
      <w:lvlJc w:val="left"/>
      <w:pPr>
        <w:tabs>
          <w:tab w:val="num" w:pos="720"/>
        </w:tabs>
        <w:ind w:left="720" w:hanging="360"/>
      </w:pPr>
      <w:rPr>
        <w:rFonts w:ascii="Arial" w:hAnsi="Arial" w:hint="default"/>
      </w:rPr>
    </w:lvl>
    <w:lvl w:ilvl="1" w:tplc="22080350" w:tentative="1">
      <w:start w:val="1"/>
      <w:numFmt w:val="bullet"/>
      <w:lvlText w:val="―"/>
      <w:lvlJc w:val="left"/>
      <w:pPr>
        <w:tabs>
          <w:tab w:val="num" w:pos="1440"/>
        </w:tabs>
        <w:ind w:left="1440" w:hanging="360"/>
      </w:pPr>
      <w:rPr>
        <w:rFonts w:ascii="Arial" w:hAnsi="Arial" w:hint="default"/>
      </w:rPr>
    </w:lvl>
    <w:lvl w:ilvl="2" w:tplc="8020CD04" w:tentative="1">
      <w:start w:val="1"/>
      <w:numFmt w:val="bullet"/>
      <w:lvlText w:val="―"/>
      <w:lvlJc w:val="left"/>
      <w:pPr>
        <w:tabs>
          <w:tab w:val="num" w:pos="2160"/>
        </w:tabs>
        <w:ind w:left="2160" w:hanging="360"/>
      </w:pPr>
      <w:rPr>
        <w:rFonts w:ascii="Arial" w:hAnsi="Arial" w:hint="default"/>
      </w:rPr>
    </w:lvl>
    <w:lvl w:ilvl="3" w:tplc="AFB2BC62" w:tentative="1">
      <w:start w:val="1"/>
      <w:numFmt w:val="bullet"/>
      <w:lvlText w:val="―"/>
      <w:lvlJc w:val="left"/>
      <w:pPr>
        <w:tabs>
          <w:tab w:val="num" w:pos="2880"/>
        </w:tabs>
        <w:ind w:left="2880" w:hanging="360"/>
      </w:pPr>
      <w:rPr>
        <w:rFonts w:ascii="Arial" w:hAnsi="Arial" w:hint="default"/>
      </w:rPr>
    </w:lvl>
    <w:lvl w:ilvl="4" w:tplc="795C360E" w:tentative="1">
      <w:start w:val="1"/>
      <w:numFmt w:val="bullet"/>
      <w:lvlText w:val="―"/>
      <w:lvlJc w:val="left"/>
      <w:pPr>
        <w:tabs>
          <w:tab w:val="num" w:pos="3600"/>
        </w:tabs>
        <w:ind w:left="3600" w:hanging="360"/>
      </w:pPr>
      <w:rPr>
        <w:rFonts w:ascii="Arial" w:hAnsi="Arial" w:hint="default"/>
      </w:rPr>
    </w:lvl>
    <w:lvl w:ilvl="5" w:tplc="181EB000" w:tentative="1">
      <w:start w:val="1"/>
      <w:numFmt w:val="bullet"/>
      <w:lvlText w:val="―"/>
      <w:lvlJc w:val="left"/>
      <w:pPr>
        <w:tabs>
          <w:tab w:val="num" w:pos="4320"/>
        </w:tabs>
        <w:ind w:left="4320" w:hanging="360"/>
      </w:pPr>
      <w:rPr>
        <w:rFonts w:ascii="Arial" w:hAnsi="Arial" w:hint="default"/>
      </w:rPr>
    </w:lvl>
    <w:lvl w:ilvl="6" w:tplc="6082CDC8" w:tentative="1">
      <w:start w:val="1"/>
      <w:numFmt w:val="bullet"/>
      <w:lvlText w:val="―"/>
      <w:lvlJc w:val="left"/>
      <w:pPr>
        <w:tabs>
          <w:tab w:val="num" w:pos="5040"/>
        </w:tabs>
        <w:ind w:left="5040" w:hanging="360"/>
      </w:pPr>
      <w:rPr>
        <w:rFonts w:ascii="Arial" w:hAnsi="Arial" w:hint="default"/>
      </w:rPr>
    </w:lvl>
    <w:lvl w:ilvl="7" w:tplc="17E88C18" w:tentative="1">
      <w:start w:val="1"/>
      <w:numFmt w:val="bullet"/>
      <w:lvlText w:val="―"/>
      <w:lvlJc w:val="left"/>
      <w:pPr>
        <w:tabs>
          <w:tab w:val="num" w:pos="5760"/>
        </w:tabs>
        <w:ind w:left="5760" w:hanging="360"/>
      </w:pPr>
      <w:rPr>
        <w:rFonts w:ascii="Arial" w:hAnsi="Arial" w:hint="default"/>
      </w:rPr>
    </w:lvl>
    <w:lvl w:ilvl="8" w:tplc="085C0CF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A6A6CEE"/>
    <w:multiLevelType w:val="multilevel"/>
    <w:tmpl w:val="82206436"/>
    <w:numStyleLink w:val="Alleimalist"/>
  </w:abstractNum>
  <w:abstractNum w:abstractNumId="27" w15:restartNumberingAfterBreak="0">
    <w:nsid w:val="2F8302B9"/>
    <w:multiLevelType w:val="multilevel"/>
    <w:tmpl w:val="979A6FEA"/>
    <w:numStyleLink w:val="Listparagraf"/>
  </w:abstractNum>
  <w:abstractNum w:abstractNumId="28" w15:restartNumberingAfterBreak="0">
    <w:nsid w:val="32176C7D"/>
    <w:multiLevelType w:val="multilevel"/>
    <w:tmpl w:val="979A6FEA"/>
    <w:numStyleLink w:val="Listparagraf"/>
  </w:abstractNum>
  <w:abstractNum w:abstractNumId="29" w15:restartNumberingAfterBreak="0">
    <w:nsid w:val="3341702F"/>
    <w:multiLevelType w:val="multilevel"/>
    <w:tmpl w:val="EAC64C6C"/>
    <w:lvl w:ilvl="0">
      <w:start w:val="1"/>
      <w:numFmt w:val="bullet"/>
      <w:lvlText w:val="—"/>
      <w:lvlJc w:val="left"/>
      <w:pPr>
        <w:ind w:left="851" w:hanging="171"/>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0176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2B008D"/>
    <w:multiLevelType w:val="hybridMultilevel"/>
    <w:tmpl w:val="51CA4632"/>
    <w:lvl w:ilvl="0" w:tplc="CD6C52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B344F2"/>
    <w:multiLevelType w:val="multilevel"/>
    <w:tmpl w:val="AF223B0A"/>
    <w:lvl w:ilvl="0">
      <w:start w:val="1"/>
      <w:numFmt w:val="bullet"/>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2268" w:hanging="737"/>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33" w15:restartNumberingAfterBreak="0">
    <w:nsid w:val="41D132A9"/>
    <w:multiLevelType w:val="multilevel"/>
    <w:tmpl w:val="C8A05440"/>
    <w:lvl w:ilvl="0">
      <w:start w:val="1"/>
      <w:numFmt w:val="bullet"/>
      <w:lvlText w:val="–"/>
      <w:lvlJc w:val="left"/>
      <w:pPr>
        <w:ind w:left="3240" w:hanging="360"/>
      </w:pPr>
      <w:rPr>
        <w:rFonts w:ascii="Arial" w:hAnsi="Arial" w:hint="default"/>
        <w:color w:val="auto"/>
      </w:rPr>
    </w:lvl>
    <w:lvl w:ilvl="1">
      <w:start w:val="1"/>
      <w:numFmt w:val="bullet"/>
      <w:lvlText w:val="–"/>
      <w:lvlJc w:val="left"/>
      <w:pPr>
        <w:ind w:left="3600" w:hanging="360"/>
      </w:pPr>
      <w:rPr>
        <w:rFonts w:ascii="Arial" w:hAnsi="Arial" w:hint="default"/>
        <w:color w:val="auto"/>
      </w:rPr>
    </w:lvl>
    <w:lvl w:ilvl="2">
      <w:start w:val="1"/>
      <w:numFmt w:val="bullet"/>
      <w:lvlText w:val="–"/>
      <w:lvlJc w:val="left"/>
      <w:pPr>
        <w:ind w:left="3960" w:hanging="360"/>
      </w:pPr>
      <w:rPr>
        <w:rFonts w:ascii="Arial" w:hAnsi="Arial" w:hint="default"/>
        <w:color w:val="auto"/>
      </w:rPr>
    </w:lvl>
    <w:lvl w:ilvl="3">
      <w:start w:val="1"/>
      <w:numFmt w:val="bullet"/>
      <w:lvlText w:val="–"/>
      <w:lvlJc w:val="left"/>
      <w:pPr>
        <w:ind w:left="4320" w:hanging="360"/>
      </w:pPr>
      <w:rPr>
        <w:rFonts w:ascii="Arial" w:hAnsi="Arial" w:hint="default"/>
        <w:color w:val="auto"/>
      </w:rPr>
    </w:lvl>
    <w:lvl w:ilvl="4">
      <w:start w:val="1"/>
      <w:numFmt w:val="bullet"/>
      <w:lvlText w:val="–"/>
      <w:lvlJc w:val="left"/>
      <w:pPr>
        <w:ind w:left="4680" w:hanging="360"/>
      </w:pPr>
      <w:rPr>
        <w:rFonts w:ascii="Arial" w:hAnsi="Arial" w:hint="default"/>
        <w:color w:val="auto"/>
      </w:rPr>
    </w:lvl>
    <w:lvl w:ilvl="5">
      <w:start w:val="1"/>
      <w:numFmt w:val="bullet"/>
      <w:lvlText w:val="–"/>
      <w:lvlJc w:val="left"/>
      <w:pPr>
        <w:ind w:left="5040" w:hanging="360"/>
      </w:pPr>
      <w:rPr>
        <w:rFonts w:ascii="Arial" w:hAnsi="Arial" w:hint="default"/>
        <w:color w:val="auto"/>
      </w:rPr>
    </w:lvl>
    <w:lvl w:ilvl="6">
      <w:start w:val="1"/>
      <w:numFmt w:val="bullet"/>
      <w:lvlText w:val="–"/>
      <w:lvlJc w:val="left"/>
      <w:pPr>
        <w:ind w:left="5400" w:hanging="360"/>
      </w:pPr>
      <w:rPr>
        <w:rFonts w:ascii="Arial" w:hAnsi="Arial" w:hint="default"/>
        <w:color w:val="auto"/>
      </w:rPr>
    </w:lvl>
    <w:lvl w:ilvl="7">
      <w:start w:val="1"/>
      <w:numFmt w:val="bullet"/>
      <w:lvlText w:val="–"/>
      <w:lvlJc w:val="left"/>
      <w:pPr>
        <w:ind w:left="5760" w:hanging="360"/>
      </w:pPr>
      <w:rPr>
        <w:rFonts w:ascii="Arial" w:hAnsi="Arial" w:hint="default"/>
        <w:color w:val="auto"/>
      </w:rPr>
    </w:lvl>
    <w:lvl w:ilvl="8">
      <w:start w:val="1"/>
      <w:numFmt w:val="bullet"/>
      <w:lvlText w:val="–"/>
      <w:lvlJc w:val="left"/>
      <w:pPr>
        <w:ind w:left="6120" w:hanging="360"/>
      </w:pPr>
      <w:rPr>
        <w:rFonts w:ascii="Arial" w:hAnsi="Arial" w:hint="default"/>
        <w:color w:val="auto"/>
      </w:rPr>
    </w:lvl>
  </w:abstractNum>
  <w:abstractNum w:abstractNumId="34" w15:restartNumberingAfterBreak="0">
    <w:nsid w:val="49F75633"/>
    <w:multiLevelType w:val="multilevel"/>
    <w:tmpl w:val="82206436"/>
    <w:numStyleLink w:val="Alleimalist"/>
  </w:abstractNum>
  <w:abstractNum w:abstractNumId="35" w15:restartNumberingAfterBreak="0">
    <w:nsid w:val="53651A22"/>
    <w:multiLevelType w:val="multilevel"/>
    <w:tmpl w:val="979A6FEA"/>
    <w:numStyleLink w:val="Listparagraf"/>
  </w:abstractNum>
  <w:abstractNum w:abstractNumId="36" w15:restartNumberingAfterBreak="0">
    <w:nsid w:val="58550D54"/>
    <w:multiLevelType w:val="multilevel"/>
    <w:tmpl w:val="D6FC22D8"/>
    <w:styleLink w:val="Liststyle"/>
    <w:lvl w:ilvl="0">
      <w:start w:val="1"/>
      <w:numFmt w:val="bullet"/>
      <w:lvlText w:val="—"/>
      <w:lvlJc w:val="left"/>
      <w:pPr>
        <w:tabs>
          <w:tab w:val="num" w:pos="454"/>
        </w:tabs>
        <w:ind w:left="454" w:hanging="170"/>
      </w:pPr>
      <w:rPr>
        <w:rFonts w:ascii="Arial" w:hAnsi="Arial" w:hint="default"/>
        <w:color w:val="auto"/>
      </w:rPr>
    </w:lvl>
    <w:lvl w:ilvl="1">
      <w:start w:val="1"/>
      <w:numFmt w:val="bullet"/>
      <w:lvlText w:val="–"/>
      <w:lvlJc w:val="left"/>
      <w:pPr>
        <w:ind w:left="1440" w:hanging="360"/>
      </w:pPr>
      <w:rPr>
        <w:rFonts w:ascii="Arial" w:hAnsi="Arial" w:hint="default"/>
        <w:color w:val="auto"/>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Arial" w:hAnsi="Aria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8935440"/>
    <w:multiLevelType w:val="multilevel"/>
    <w:tmpl w:val="82206436"/>
    <w:numStyleLink w:val="Alleimalist"/>
  </w:abstractNum>
  <w:abstractNum w:abstractNumId="38" w15:restartNumberingAfterBreak="0">
    <w:nsid w:val="59DC0EF2"/>
    <w:multiLevelType w:val="multilevel"/>
    <w:tmpl w:val="979A6FEA"/>
    <w:numStyleLink w:val="Listparagraf"/>
  </w:abstractNum>
  <w:abstractNum w:abstractNumId="39"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40" w15:restartNumberingAfterBreak="0">
    <w:nsid w:val="65484D8B"/>
    <w:multiLevelType w:val="multilevel"/>
    <w:tmpl w:val="3560F91E"/>
    <w:lvl w:ilvl="0">
      <w:start w:val="1"/>
      <w:numFmt w:val="bullet"/>
      <w:lvlText w:val="–"/>
      <w:lvlJc w:val="left"/>
      <w:pPr>
        <w:ind w:left="62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101C18"/>
    <w:multiLevelType w:val="hybridMultilevel"/>
    <w:tmpl w:val="DFAA0A92"/>
    <w:lvl w:ilvl="0" w:tplc="FA1CAF72">
      <w:start w:val="1"/>
      <w:numFmt w:val="bullet"/>
      <w:lvlText w:val="―"/>
      <w:lvlJc w:val="left"/>
      <w:pPr>
        <w:tabs>
          <w:tab w:val="num" w:pos="720"/>
        </w:tabs>
        <w:ind w:left="720" w:hanging="360"/>
      </w:pPr>
      <w:rPr>
        <w:rFonts w:ascii="Arial" w:hAnsi="Arial" w:hint="default"/>
      </w:rPr>
    </w:lvl>
    <w:lvl w:ilvl="1" w:tplc="59406F0A" w:tentative="1">
      <w:start w:val="1"/>
      <w:numFmt w:val="bullet"/>
      <w:lvlText w:val="―"/>
      <w:lvlJc w:val="left"/>
      <w:pPr>
        <w:tabs>
          <w:tab w:val="num" w:pos="1440"/>
        </w:tabs>
        <w:ind w:left="1440" w:hanging="360"/>
      </w:pPr>
      <w:rPr>
        <w:rFonts w:ascii="Arial" w:hAnsi="Arial" w:hint="default"/>
      </w:rPr>
    </w:lvl>
    <w:lvl w:ilvl="2" w:tplc="558C430C" w:tentative="1">
      <w:start w:val="1"/>
      <w:numFmt w:val="bullet"/>
      <w:lvlText w:val="―"/>
      <w:lvlJc w:val="left"/>
      <w:pPr>
        <w:tabs>
          <w:tab w:val="num" w:pos="2160"/>
        </w:tabs>
        <w:ind w:left="2160" w:hanging="360"/>
      </w:pPr>
      <w:rPr>
        <w:rFonts w:ascii="Arial" w:hAnsi="Arial" w:hint="default"/>
      </w:rPr>
    </w:lvl>
    <w:lvl w:ilvl="3" w:tplc="94BC5E14" w:tentative="1">
      <w:start w:val="1"/>
      <w:numFmt w:val="bullet"/>
      <w:lvlText w:val="―"/>
      <w:lvlJc w:val="left"/>
      <w:pPr>
        <w:tabs>
          <w:tab w:val="num" w:pos="2880"/>
        </w:tabs>
        <w:ind w:left="2880" w:hanging="360"/>
      </w:pPr>
      <w:rPr>
        <w:rFonts w:ascii="Arial" w:hAnsi="Arial" w:hint="default"/>
      </w:rPr>
    </w:lvl>
    <w:lvl w:ilvl="4" w:tplc="BA04A9AA" w:tentative="1">
      <w:start w:val="1"/>
      <w:numFmt w:val="bullet"/>
      <w:lvlText w:val="―"/>
      <w:lvlJc w:val="left"/>
      <w:pPr>
        <w:tabs>
          <w:tab w:val="num" w:pos="3600"/>
        </w:tabs>
        <w:ind w:left="3600" w:hanging="360"/>
      </w:pPr>
      <w:rPr>
        <w:rFonts w:ascii="Arial" w:hAnsi="Arial" w:hint="default"/>
      </w:rPr>
    </w:lvl>
    <w:lvl w:ilvl="5" w:tplc="7928669C" w:tentative="1">
      <w:start w:val="1"/>
      <w:numFmt w:val="bullet"/>
      <w:lvlText w:val="―"/>
      <w:lvlJc w:val="left"/>
      <w:pPr>
        <w:tabs>
          <w:tab w:val="num" w:pos="4320"/>
        </w:tabs>
        <w:ind w:left="4320" w:hanging="360"/>
      </w:pPr>
      <w:rPr>
        <w:rFonts w:ascii="Arial" w:hAnsi="Arial" w:hint="default"/>
      </w:rPr>
    </w:lvl>
    <w:lvl w:ilvl="6" w:tplc="C478E2D6" w:tentative="1">
      <w:start w:val="1"/>
      <w:numFmt w:val="bullet"/>
      <w:lvlText w:val="―"/>
      <w:lvlJc w:val="left"/>
      <w:pPr>
        <w:tabs>
          <w:tab w:val="num" w:pos="5040"/>
        </w:tabs>
        <w:ind w:left="5040" w:hanging="360"/>
      </w:pPr>
      <w:rPr>
        <w:rFonts w:ascii="Arial" w:hAnsi="Arial" w:hint="default"/>
      </w:rPr>
    </w:lvl>
    <w:lvl w:ilvl="7" w:tplc="E314262A" w:tentative="1">
      <w:start w:val="1"/>
      <w:numFmt w:val="bullet"/>
      <w:lvlText w:val="―"/>
      <w:lvlJc w:val="left"/>
      <w:pPr>
        <w:tabs>
          <w:tab w:val="num" w:pos="5760"/>
        </w:tabs>
        <w:ind w:left="5760" w:hanging="360"/>
      </w:pPr>
      <w:rPr>
        <w:rFonts w:ascii="Arial" w:hAnsi="Arial" w:hint="default"/>
      </w:rPr>
    </w:lvl>
    <w:lvl w:ilvl="8" w:tplc="728CEBD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17436D"/>
    <w:multiLevelType w:val="multilevel"/>
    <w:tmpl w:val="3E828184"/>
    <w:lvl w:ilvl="0">
      <w:start w:val="1"/>
      <w:numFmt w:val="bullet"/>
      <w:lvlText w:val="–"/>
      <w:lvlJc w:val="left"/>
      <w:pPr>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B9709B"/>
    <w:multiLevelType w:val="multilevel"/>
    <w:tmpl w:val="979A6FEA"/>
    <w:styleLink w:val="Listparagraf"/>
    <w:lvl w:ilvl="0">
      <w:start w:val="1"/>
      <w:numFmt w:val="bullet"/>
      <w:lvlText w:val="—"/>
      <w:lvlJc w:val="left"/>
      <w:pPr>
        <w:ind w:left="454" w:hanging="170"/>
      </w:pPr>
      <w:rPr>
        <w:rFonts w:ascii="Arial" w:hAnsi="Arial" w:hint="default"/>
        <w:color w:val="auto"/>
      </w:rPr>
    </w:lvl>
    <w:lvl w:ilvl="1">
      <w:start w:val="1"/>
      <w:numFmt w:val="bullet"/>
      <w:lvlText w:val="–"/>
      <w:lvlJc w:val="left"/>
      <w:pPr>
        <w:ind w:left="624" w:hanging="170"/>
      </w:pPr>
      <w:rPr>
        <w:rFonts w:ascii="Arial" w:hAnsi="Arial" w:hint="default"/>
        <w:color w:val="auto"/>
      </w:rPr>
    </w:lvl>
    <w:lvl w:ilvl="2">
      <w:start w:val="1"/>
      <w:numFmt w:val="bullet"/>
      <w:lvlText w:val="–"/>
      <w:lvlJc w:val="left"/>
      <w:pPr>
        <w:ind w:left="794" w:hanging="170"/>
      </w:pPr>
      <w:rPr>
        <w:rFonts w:ascii="Arial" w:hAnsi="Arial" w:hint="default"/>
      </w:rPr>
    </w:lvl>
    <w:lvl w:ilvl="3">
      <w:start w:val="1"/>
      <w:numFmt w:val="bullet"/>
      <w:lvlText w:val="–"/>
      <w:lvlJc w:val="left"/>
      <w:pPr>
        <w:ind w:left="2880" w:hanging="360"/>
      </w:pPr>
      <w:rPr>
        <w:rFonts w:ascii="Arial" w:hAnsi="Aria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3B072BC"/>
    <w:multiLevelType w:val="multilevel"/>
    <w:tmpl w:val="C8A05440"/>
    <w:lvl w:ilvl="0">
      <w:start w:val="1"/>
      <w:numFmt w:val="bullet"/>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abstractNum w:abstractNumId="45" w15:restartNumberingAfterBreak="0">
    <w:nsid w:val="75A91C4C"/>
    <w:multiLevelType w:val="multilevel"/>
    <w:tmpl w:val="D6FC22D8"/>
    <w:numStyleLink w:val="Liststyle"/>
  </w:abstractNum>
  <w:abstractNum w:abstractNumId="46" w15:restartNumberingAfterBreak="0">
    <w:nsid w:val="75B629A3"/>
    <w:multiLevelType w:val="multilevel"/>
    <w:tmpl w:val="D6FC22D8"/>
    <w:lvl w:ilvl="0">
      <w:start w:val="1"/>
      <w:numFmt w:val="bullet"/>
      <w:lvlText w:val="—"/>
      <w:lvlJc w:val="left"/>
      <w:pPr>
        <w:tabs>
          <w:tab w:val="num" w:pos="454"/>
        </w:tabs>
        <w:ind w:left="454" w:hanging="170"/>
      </w:pPr>
      <w:rPr>
        <w:rFonts w:ascii="Arial" w:hAnsi="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B97657"/>
    <w:multiLevelType w:val="hybridMultilevel"/>
    <w:tmpl w:val="63E01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1734F4"/>
    <w:multiLevelType w:val="hybridMultilevel"/>
    <w:tmpl w:val="6D385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798369">
    <w:abstractNumId w:val="0"/>
  </w:num>
  <w:num w:numId="2" w16cid:durableId="1546063854">
    <w:abstractNumId w:val="1"/>
  </w:num>
  <w:num w:numId="3" w16cid:durableId="520360953">
    <w:abstractNumId w:val="2"/>
  </w:num>
  <w:num w:numId="4" w16cid:durableId="1555048470">
    <w:abstractNumId w:val="3"/>
  </w:num>
  <w:num w:numId="5" w16cid:durableId="1179151666">
    <w:abstractNumId w:val="8"/>
  </w:num>
  <w:num w:numId="6" w16cid:durableId="2103838484">
    <w:abstractNumId w:val="4"/>
  </w:num>
  <w:num w:numId="7" w16cid:durableId="1926500235">
    <w:abstractNumId w:val="5"/>
  </w:num>
  <w:num w:numId="8" w16cid:durableId="2007636067">
    <w:abstractNumId w:val="6"/>
  </w:num>
  <w:num w:numId="9" w16cid:durableId="636448209">
    <w:abstractNumId w:val="7"/>
  </w:num>
  <w:num w:numId="10" w16cid:durableId="1817916606">
    <w:abstractNumId w:val="9"/>
  </w:num>
  <w:num w:numId="11" w16cid:durableId="65762571">
    <w:abstractNumId w:val="48"/>
  </w:num>
  <w:num w:numId="12" w16cid:durableId="710768808">
    <w:abstractNumId w:val="22"/>
  </w:num>
  <w:num w:numId="13" w16cid:durableId="2080790083">
    <w:abstractNumId w:val="15"/>
  </w:num>
  <w:num w:numId="14" w16cid:durableId="866603687">
    <w:abstractNumId w:val="29"/>
  </w:num>
  <w:num w:numId="15" w16cid:durableId="805581820">
    <w:abstractNumId w:val="10"/>
  </w:num>
  <w:num w:numId="16" w16cid:durableId="1569611246">
    <w:abstractNumId w:val="40"/>
  </w:num>
  <w:num w:numId="17" w16cid:durableId="1104569916">
    <w:abstractNumId w:val="42"/>
  </w:num>
  <w:num w:numId="18" w16cid:durableId="374886953">
    <w:abstractNumId w:val="43"/>
  </w:num>
  <w:num w:numId="19" w16cid:durableId="991712335">
    <w:abstractNumId w:val="14"/>
  </w:num>
  <w:num w:numId="20" w16cid:durableId="2118599269">
    <w:abstractNumId w:val="27"/>
  </w:num>
  <w:num w:numId="21" w16cid:durableId="1338267206">
    <w:abstractNumId w:val="17"/>
  </w:num>
  <w:num w:numId="22" w16cid:durableId="1109928917">
    <w:abstractNumId w:val="36"/>
  </w:num>
  <w:num w:numId="23" w16cid:durableId="1543248496">
    <w:abstractNumId w:val="45"/>
  </w:num>
  <w:num w:numId="24" w16cid:durableId="1888446247">
    <w:abstractNumId w:val="46"/>
  </w:num>
  <w:num w:numId="25" w16cid:durableId="986939068">
    <w:abstractNumId w:val="35"/>
  </w:num>
  <w:num w:numId="26" w16cid:durableId="194387083">
    <w:abstractNumId w:val="24"/>
  </w:num>
  <w:num w:numId="27" w16cid:durableId="347370797">
    <w:abstractNumId w:val="11"/>
  </w:num>
  <w:num w:numId="28" w16cid:durableId="1202355732">
    <w:abstractNumId w:val="28"/>
  </w:num>
  <w:num w:numId="29" w16cid:durableId="1552769161">
    <w:abstractNumId w:val="38"/>
  </w:num>
  <w:num w:numId="30" w16cid:durableId="1519006536">
    <w:abstractNumId w:val="47"/>
  </w:num>
  <w:num w:numId="31" w16cid:durableId="372117186">
    <w:abstractNumId w:val="33"/>
  </w:num>
  <w:num w:numId="32" w16cid:durableId="765929682">
    <w:abstractNumId w:val="34"/>
  </w:num>
  <w:num w:numId="33" w16cid:durableId="1671324888">
    <w:abstractNumId w:val="19"/>
  </w:num>
  <w:num w:numId="34" w16cid:durableId="1676957112">
    <w:abstractNumId w:val="18"/>
  </w:num>
  <w:num w:numId="35" w16cid:durableId="1383556465">
    <w:abstractNumId w:val="37"/>
  </w:num>
  <w:num w:numId="36" w16cid:durableId="315500927">
    <w:abstractNumId w:val="32"/>
  </w:num>
  <w:num w:numId="37" w16cid:durableId="1805191628">
    <w:abstractNumId w:val="31"/>
  </w:num>
  <w:num w:numId="38" w16cid:durableId="549532344">
    <w:abstractNumId w:val="16"/>
  </w:num>
  <w:num w:numId="39" w16cid:durableId="935594745">
    <w:abstractNumId w:val="13"/>
  </w:num>
  <w:num w:numId="40" w16cid:durableId="1216089329">
    <w:abstractNumId w:val="39"/>
  </w:num>
  <w:num w:numId="41" w16cid:durableId="921068573">
    <w:abstractNumId w:val="44"/>
  </w:num>
  <w:num w:numId="42" w16cid:durableId="88090738">
    <w:abstractNumId w:val="26"/>
  </w:num>
  <w:num w:numId="43" w16cid:durableId="687677588">
    <w:abstractNumId w:val="23"/>
  </w:num>
  <w:num w:numId="44" w16cid:durableId="51390784">
    <w:abstractNumId w:val="30"/>
  </w:num>
  <w:num w:numId="45" w16cid:durableId="21129116">
    <w:abstractNumId w:val="20"/>
  </w:num>
  <w:num w:numId="46" w16cid:durableId="1610313618">
    <w:abstractNumId w:val="12"/>
  </w:num>
  <w:num w:numId="47" w16cid:durableId="1171988165">
    <w:abstractNumId w:val="21"/>
  </w:num>
  <w:num w:numId="48" w16cid:durableId="1467503142">
    <w:abstractNumId w:val="41"/>
  </w:num>
  <w:num w:numId="49" w16cid:durableId="20319053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E9"/>
    <w:rsid w:val="00025231"/>
    <w:rsid w:val="00026C60"/>
    <w:rsid w:val="00034477"/>
    <w:rsid w:val="00035B16"/>
    <w:rsid w:val="00037732"/>
    <w:rsid w:val="00037CF4"/>
    <w:rsid w:val="00076A54"/>
    <w:rsid w:val="00087643"/>
    <w:rsid w:val="0009154B"/>
    <w:rsid w:val="00093465"/>
    <w:rsid w:val="000A059B"/>
    <w:rsid w:val="000A5C09"/>
    <w:rsid w:val="000B38F7"/>
    <w:rsid w:val="000C182D"/>
    <w:rsid w:val="000D723D"/>
    <w:rsid w:val="000E4F3F"/>
    <w:rsid w:val="001039E6"/>
    <w:rsid w:val="00105020"/>
    <w:rsid w:val="001117BB"/>
    <w:rsid w:val="001335B9"/>
    <w:rsid w:val="001353DA"/>
    <w:rsid w:val="00135B92"/>
    <w:rsid w:val="00137F43"/>
    <w:rsid w:val="00142560"/>
    <w:rsid w:val="00145A62"/>
    <w:rsid w:val="00147566"/>
    <w:rsid w:val="00176A6F"/>
    <w:rsid w:val="00181588"/>
    <w:rsid w:val="001924D7"/>
    <w:rsid w:val="00194D7C"/>
    <w:rsid w:val="00196355"/>
    <w:rsid w:val="001B3696"/>
    <w:rsid w:val="001C0599"/>
    <w:rsid w:val="001C1E53"/>
    <w:rsid w:val="001D2E08"/>
    <w:rsid w:val="001F1F5F"/>
    <w:rsid w:val="001F4A31"/>
    <w:rsid w:val="001F6FDC"/>
    <w:rsid w:val="002026CD"/>
    <w:rsid w:val="00214F92"/>
    <w:rsid w:val="00216F28"/>
    <w:rsid w:val="0022752D"/>
    <w:rsid w:val="0023662A"/>
    <w:rsid w:val="002561C2"/>
    <w:rsid w:val="002609D5"/>
    <w:rsid w:val="00263375"/>
    <w:rsid w:val="00264B46"/>
    <w:rsid w:val="002755C5"/>
    <w:rsid w:val="002926C6"/>
    <w:rsid w:val="002B0FBC"/>
    <w:rsid w:val="002B12C9"/>
    <w:rsid w:val="002B1BE9"/>
    <w:rsid w:val="002B745B"/>
    <w:rsid w:val="002D59D2"/>
    <w:rsid w:val="002E6AE5"/>
    <w:rsid w:val="002F216A"/>
    <w:rsid w:val="00300770"/>
    <w:rsid w:val="00313E3C"/>
    <w:rsid w:val="00337165"/>
    <w:rsid w:val="00341C02"/>
    <w:rsid w:val="00344003"/>
    <w:rsid w:val="00344895"/>
    <w:rsid w:val="00344C45"/>
    <w:rsid w:val="00364F18"/>
    <w:rsid w:val="00365B9E"/>
    <w:rsid w:val="00386D8C"/>
    <w:rsid w:val="0039525E"/>
    <w:rsid w:val="003A1340"/>
    <w:rsid w:val="003A230A"/>
    <w:rsid w:val="003A6513"/>
    <w:rsid w:val="003B0B3C"/>
    <w:rsid w:val="003B5755"/>
    <w:rsid w:val="003B6F17"/>
    <w:rsid w:val="003D20A5"/>
    <w:rsid w:val="003D4A40"/>
    <w:rsid w:val="003E0534"/>
    <w:rsid w:val="003F1A7C"/>
    <w:rsid w:val="003F3606"/>
    <w:rsid w:val="003F6EBE"/>
    <w:rsid w:val="004041BA"/>
    <w:rsid w:val="0041420E"/>
    <w:rsid w:val="0044056F"/>
    <w:rsid w:val="00445445"/>
    <w:rsid w:val="00451B19"/>
    <w:rsid w:val="00454A28"/>
    <w:rsid w:val="004759CB"/>
    <w:rsid w:val="004935BC"/>
    <w:rsid w:val="004946CA"/>
    <w:rsid w:val="00494D62"/>
    <w:rsid w:val="004D600F"/>
    <w:rsid w:val="004E2B8D"/>
    <w:rsid w:val="004F46BE"/>
    <w:rsid w:val="004F6E35"/>
    <w:rsid w:val="00502F9A"/>
    <w:rsid w:val="00507DDC"/>
    <w:rsid w:val="00522262"/>
    <w:rsid w:val="00531554"/>
    <w:rsid w:val="0054483D"/>
    <w:rsid w:val="005453DA"/>
    <w:rsid w:val="005662C8"/>
    <w:rsid w:val="005668EA"/>
    <w:rsid w:val="005727A7"/>
    <w:rsid w:val="00583556"/>
    <w:rsid w:val="005B038A"/>
    <w:rsid w:val="005D02C7"/>
    <w:rsid w:val="005D108C"/>
    <w:rsid w:val="005E07F6"/>
    <w:rsid w:val="005E2AAD"/>
    <w:rsid w:val="00602230"/>
    <w:rsid w:val="006038B0"/>
    <w:rsid w:val="006174F9"/>
    <w:rsid w:val="00620AAD"/>
    <w:rsid w:val="00623523"/>
    <w:rsid w:val="0062688B"/>
    <w:rsid w:val="00643528"/>
    <w:rsid w:val="006538BA"/>
    <w:rsid w:val="006629CF"/>
    <w:rsid w:val="006653C9"/>
    <w:rsid w:val="0067592F"/>
    <w:rsid w:val="006964A4"/>
    <w:rsid w:val="00697F46"/>
    <w:rsid w:val="006C4300"/>
    <w:rsid w:val="006D2B80"/>
    <w:rsid w:val="006E7649"/>
    <w:rsid w:val="007004F8"/>
    <w:rsid w:val="00701BD9"/>
    <w:rsid w:val="0071361A"/>
    <w:rsid w:val="00716417"/>
    <w:rsid w:val="00720843"/>
    <w:rsid w:val="00734CD4"/>
    <w:rsid w:val="00745A10"/>
    <w:rsid w:val="0075726E"/>
    <w:rsid w:val="0078093E"/>
    <w:rsid w:val="00790436"/>
    <w:rsid w:val="007A4706"/>
    <w:rsid w:val="007A6070"/>
    <w:rsid w:val="007B2430"/>
    <w:rsid w:val="007B7AA7"/>
    <w:rsid w:val="007C203B"/>
    <w:rsid w:val="007C48E5"/>
    <w:rsid w:val="007E6C43"/>
    <w:rsid w:val="007F4B61"/>
    <w:rsid w:val="007F4F77"/>
    <w:rsid w:val="00800AEA"/>
    <w:rsid w:val="00801082"/>
    <w:rsid w:val="008104C5"/>
    <w:rsid w:val="008108F3"/>
    <w:rsid w:val="00821241"/>
    <w:rsid w:val="00824AC1"/>
    <w:rsid w:val="00827EF9"/>
    <w:rsid w:val="00832615"/>
    <w:rsid w:val="00835FD0"/>
    <w:rsid w:val="00845672"/>
    <w:rsid w:val="00863CB1"/>
    <w:rsid w:val="00893979"/>
    <w:rsid w:val="008A5364"/>
    <w:rsid w:val="008B763D"/>
    <w:rsid w:val="008C5D7B"/>
    <w:rsid w:val="008C6C37"/>
    <w:rsid w:val="008D153F"/>
    <w:rsid w:val="008D1E29"/>
    <w:rsid w:val="008D3833"/>
    <w:rsid w:val="008D6091"/>
    <w:rsid w:val="008E2624"/>
    <w:rsid w:val="008E6408"/>
    <w:rsid w:val="008F61AE"/>
    <w:rsid w:val="008F7CD5"/>
    <w:rsid w:val="00900EFD"/>
    <w:rsid w:val="00906325"/>
    <w:rsid w:val="0090646B"/>
    <w:rsid w:val="009220EF"/>
    <w:rsid w:val="00924DCE"/>
    <w:rsid w:val="009264A6"/>
    <w:rsid w:val="00952575"/>
    <w:rsid w:val="00977846"/>
    <w:rsid w:val="009961ED"/>
    <w:rsid w:val="009B11CA"/>
    <w:rsid w:val="009C6EAA"/>
    <w:rsid w:val="009C7589"/>
    <w:rsid w:val="009D14DD"/>
    <w:rsid w:val="009D370B"/>
    <w:rsid w:val="009D3DCA"/>
    <w:rsid w:val="009D5AEF"/>
    <w:rsid w:val="009F1388"/>
    <w:rsid w:val="009F1C49"/>
    <w:rsid w:val="009F69F9"/>
    <w:rsid w:val="00A05DA7"/>
    <w:rsid w:val="00A10A9C"/>
    <w:rsid w:val="00A17774"/>
    <w:rsid w:val="00A32EBB"/>
    <w:rsid w:val="00A3358D"/>
    <w:rsid w:val="00A403E9"/>
    <w:rsid w:val="00A61BF7"/>
    <w:rsid w:val="00A72195"/>
    <w:rsid w:val="00A73467"/>
    <w:rsid w:val="00A75BBD"/>
    <w:rsid w:val="00A8157E"/>
    <w:rsid w:val="00A90BD4"/>
    <w:rsid w:val="00A950B6"/>
    <w:rsid w:val="00A9561A"/>
    <w:rsid w:val="00AA156D"/>
    <w:rsid w:val="00AA6C85"/>
    <w:rsid w:val="00AE011E"/>
    <w:rsid w:val="00AE671E"/>
    <w:rsid w:val="00AF0A40"/>
    <w:rsid w:val="00AF3C59"/>
    <w:rsid w:val="00B267FC"/>
    <w:rsid w:val="00B27BBC"/>
    <w:rsid w:val="00B33E3B"/>
    <w:rsid w:val="00B37807"/>
    <w:rsid w:val="00B51B07"/>
    <w:rsid w:val="00B533CD"/>
    <w:rsid w:val="00B564D4"/>
    <w:rsid w:val="00B62687"/>
    <w:rsid w:val="00B63A90"/>
    <w:rsid w:val="00B77CB7"/>
    <w:rsid w:val="00B95D33"/>
    <w:rsid w:val="00BB1F70"/>
    <w:rsid w:val="00BC2F64"/>
    <w:rsid w:val="00BD24B0"/>
    <w:rsid w:val="00BD3FA8"/>
    <w:rsid w:val="00BF4C72"/>
    <w:rsid w:val="00C07A2F"/>
    <w:rsid w:val="00C16FB2"/>
    <w:rsid w:val="00C22123"/>
    <w:rsid w:val="00C3100A"/>
    <w:rsid w:val="00C4214A"/>
    <w:rsid w:val="00C453BD"/>
    <w:rsid w:val="00C46615"/>
    <w:rsid w:val="00C52B43"/>
    <w:rsid w:val="00C57EF6"/>
    <w:rsid w:val="00C62F83"/>
    <w:rsid w:val="00C65322"/>
    <w:rsid w:val="00C6657E"/>
    <w:rsid w:val="00C66D42"/>
    <w:rsid w:val="00C70945"/>
    <w:rsid w:val="00C74F34"/>
    <w:rsid w:val="00C846A3"/>
    <w:rsid w:val="00C85B66"/>
    <w:rsid w:val="00C90772"/>
    <w:rsid w:val="00C91A4B"/>
    <w:rsid w:val="00C92469"/>
    <w:rsid w:val="00CA2028"/>
    <w:rsid w:val="00CA76B4"/>
    <w:rsid w:val="00CB6357"/>
    <w:rsid w:val="00CB7FC8"/>
    <w:rsid w:val="00CD6F8D"/>
    <w:rsid w:val="00CF0EAB"/>
    <w:rsid w:val="00CF6272"/>
    <w:rsid w:val="00D210C6"/>
    <w:rsid w:val="00D35761"/>
    <w:rsid w:val="00D41949"/>
    <w:rsid w:val="00D502CB"/>
    <w:rsid w:val="00D51360"/>
    <w:rsid w:val="00D71F80"/>
    <w:rsid w:val="00D756F9"/>
    <w:rsid w:val="00D83785"/>
    <w:rsid w:val="00D87AF1"/>
    <w:rsid w:val="00D92624"/>
    <w:rsid w:val="00DA12AF"/>
    <w:rsid w:val="00DB1043"/>
    <w:rsid w:val="00DC298A"/>
    <w:rsid w:val="00DD22EE"/>
    <w:rsid w:val="00DD5B3D"/>
    <w:rsid w:val="00DE7D86"/>
    <w:rsid w:val="00DF1644"/>
    <w:rsid w:val="00DF7DEB"/>
    <w:rsid w:val="00E00870"/>
    <w:rsid w:val="00E21864"/>
    <w:rsid w:val="00E256EA"/>
    <w:rsid w:val="00E325AB"/>
    <w:rsid w:val="00E335F8"/>
    <w:rsid w:val="00E4309C"/>
    <w:rsid w:val="00E50A97"/>
    <w:rsid w:val="00E56696"/>
    <w:rsid w:val="00E616FD"/>
    <w:rsid w:val="00E7386B"/>
    <w:rsid w:val="00E80CA6"/>
    <w:rsid w:val="00E8559C"/>
    <w:rsid w:val="00E91389"/>
    <w:rsid w:val="00E915AB"/>
    <w:rsid w:val="00EA2488"/>
    <w:rsid w:val="00EB271F"/>
    <w:rsid w:val="00EB395B"/>
    <w:rsid w:val="00ED492A"/>
    <w:rsid w:val="00ED4F36"/>
    <w:rsid w:val="00EE72B9"/>
    <w:rsid w:val="00EF62EB"/>
    <w:rsid w:val="00F02504"/>
    <w:rsid w:val="00F1084E"/>
    <w:rsid w:val="00F14B49"/>
    <w:rsid w:val="00F27A5D"/>
    <w:rsid w:val="00F33BED"/>
    <w:rsid w:val="00F505FD"/>
    <w:rsid w:val="00F5542B"/>
    <w:rsid w:val="00F73B7A"/>
    <w:rsid w:val="00F839E8"/>
    <w:rsid w:val="00F918C5"/>
    <w:rsid w:val="00F91DEA"/>
    <w:rsid w:val="00FA469B"/>
    <w:rsid w:val="00FA4C1D"/>
    <w:rsid w:val="00FC10E2"/>
    <w:rsid w:val="00FC6F41"/>
    <w:rsid w:val="00FF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C17CB"/>
  <w15:chartTrackingRefBased/>
  <w15:docId w15:val="{D86206F8-7352-4549-869E-504A0025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19"/>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35761"/>
  </w:style>
  <w:style w:type="paragraph" w:styleId="Rubrik1">
    <w:name w:val="heading 1"/>
    <w:basedOn w:val="Normal"/>
    <w:next w:val="Normal"/>
    <w:link w:val="Rubrik1Char"/>
    <w:uiPriority w:val="3"/>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7004F8"/>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F91D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91D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EF62EB"/>
    <w:pPr>
      <w:suppressAutoHyphens/>
      <w:spacing w:before="100" w:beforeAutospacing="1" w:after="240" w:line="240" w:lineRule="auto"/>
      <w:contextualSpacing/>
    </w:pPr>
    <w:rPr>
      <w:rFonts w:eastAsiaTheme="majorEastAsia" w:cs="Times New Roman (Headings CS)"/>
      <w:bCs/>
      <w:spacing w:val="-10"/>
      <w:kern w:val="28"/>
      <w:sz w:val="56"/>
      <w:szCs w:val="56"/>
    </w:rPr>
  </w:style>
  <w:style w:type="character" w:customStyle="1" w:styleId="RubrikChar">
    <w:name w:val="Rubrik Char"/>
    <w:basedOn w:val="Standardstycketeckensnitt"/>
    <w:link w:val="Rubrik"/>
    <w:uiPriority w:val="10"/>
    <w:rsid w:val="00EF62EB"/>
    <w:rPr>
      <w:rFonts w:ascii="Arial" w:eastAsiaTheme="majorEastAsia" w:hAnsi="Arial" w:cs="Times New Roman (Headings CS)"/>
      <w:bCs/>
      <w:color w:val="0F232E" w:themeColor="text2"/>
      <w:spacing w:val="-10"/>
      <w:kern w:val="28"/>
      <w:sz w:val="56"/>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rPr>
  </w:style>
  <w:style w:type="character" w:customStyle="1" w:styleId="Rubrik1Char">
    <w:name w:val="Rubrik 1 Char"/>
    <w:basedOn w:val="Standardstycketeckensnitt"/>
    <w:link w:val="Rubrik1"/>
    <w:uiPriority w:val="3"/>
    <w:rsid w:val="005662C8"/>
    <w:rPr>
      <w:rFonts w:eastAsiaTheme="majorEastAsia" w:cstheme="majorBidi"/>
      <w:bCs/>
      <w:sz w:val="28"/>
      <w:szCs w:val="28"/>
    </w:rPr>
  </w:style>
  <w:style w:type="character" w:customStyle="1" w:styleId="Rubrik3Char">
    <w:name w:val="Rubrik 3 Char"/>
    <w:basedOn w:val="Standardstycketeckensnitt"/>
    <w:link w:val="Rubrik3"/>
    <w:uiPriority w:val="5"/>
    <w:rsid w:val="007004F8"/>
    <w:rPr>
      <w:rFonts w:asciiTheme="majorHAnsi" w:eastAsiaTheme="majorEastAsia" w:hAnsiTheme="majorHAnsi" w:cstheme="majorBidi"/>
      <w:b/>
      <w:bC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rPr>
  </w:style>
  <w:style w:type="paragraph" w:styleId="Sidhuvud">
    <w:name w:val="header"/>
    <w:basedOn w:val="Normal"/>
    <w:link w:val="SidhuvudChar"/>
    <w:uiPriority w:val="19"/>
    <w:semiHidden/>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 footer"/>
    <w:basedOn w:val="Normal"/>
    <w:uiPriority w:val="9"/>
    <w:qFormat/>
    <w:rsid w:val="00ED4F36"/>
    <w:pPr>
      <w:snapToGrid w:val="0"/>
      <w:spacing w:after="0" w:line="160" w:lineRule="exact"/>
    </w:pPr>
    <w:rPr>
      <w:sz w:val="14"/>
    </w:r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19"/>
    <w:semiHidden/>
    <w:rsid w:val="001F4A31"/>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basedOn w:val="Stark"/>
    <w:uiPriority w:val="7"/>
    <w:qFormat/>
    <w:rsid w:val="00105020"/>
    <w:rPr>
      <w:b w:val="0"/>
      <w:bCs/>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34"/>
    <w:qFormat/>
    <w:rsid w:val="005727A7"/>
    <w:pPr>
      <w:numPr>
        <w:numId w:val="42"/>
      </w:numPr>
      <w:contextualSpacing/>
    </w:pPr>
  </w:style>
  <w:style w:type="numbering" w:customStyle="1" w:styleId="Listparagraf">
    <w:name w:val="List paragraf"/>
    <w:uiPriority w:val="99"/>
    <w:semiHidden/>
    <w:rsid w:val="008D153F"/>
    <w:pPr>
      <w:numPr>
        <w:numId w:val="18"/>
      </w:numPr>
    </w:pPr>
  </w:style>
  <w:style w:type="numbering" w:customStyle="1" w:styleId="Liststyle">
    <w:name w:val="List style"/>
    <w:uiPriority w:val="99"/>
    <w:semiHidden/>
    <w:rsid w:val="0075726E"/>
    <w:pPr>
      <w:numPr>
        <w:numId w:val="22"/>
      </w:numPr>
    </w:pPr>
  </w:style>
  <w:style w:type="numbering" w:customStyle="1" w:styleId="Alleimalist">
    <w:name w:val="Alleima list"/>
    <w:uiPriority w:val="99"/>
    <w:semiHidden/>
    <w:rsid w:val="00A17774"/>
    <w:pPr>
      <w:numPr>
        <w:numId w:val="40"/>
      </w:numPr>
    </w:pPr>
  </w:style>
  <w:style w:type="table" w:styleId="Rutntstabell1ljus-dekorfrg2">
    <w:name w:val="Grid Table 1 Light Accent 2"/>
    <w:basedOn w:val="Normaltabell"/>
    <w:uiPriority w:val="46"/>
    <w:rsid w:val="00A9561A"/>
    <w:tblPr>
      <w:tblStyleRowBandSize w:val="1"/>
      <w:tblStyleColBandSize w:val="1"/>
      <w:tblBorders>
        <w:top w:val="single" w:sz="4" w:space="0" w:color="E39693" w:themeColor="accent2" w:themeTint="66"/>
        <w:left w:val="single" w:sz="4" w:space="0" w:color="E39693" w:themeColor="accent2" w:themeTint="66"/>
        <w:bottom w:val="single" w:sz="4" w:space="0" w:color="E39693" w:themeColor="accent2" w:themeTint="66"/>
        <w:right w:val="single" w:sz="4" w:space="0" w:color="E39693" w:themeColor="accent2" w:themeTint="66"/>
        <w:insideH w:val="single" w:sz="4" w:space="0" w:color="E39693" w:themeColor="accent2" w:themeTint="66"/>
        <w:insideV w:val="single" w:sz="4" w:space="0" w:color="E39693" w:themeColor="accent2" w:themeTint="66"/>
      </w:tblBorders>
    </w:tblPr>
    <w:tblStylePr w:type="firstRow">
      <w:rPr>
        <w:b/>
        <w:bCs/>
      </w:rPr>
      <w:tblPr/>
      <w:tcPr>
        <w:tcBorders>
          <w:bottom w:val="single" w:sz="12" w:space="0" w:color="D5625D" w:themeColor="accent2" w:themeTint="99"/>
        </w:tcBorders>
      </w:tcPr>
    </w:tblStylePr>
    <w:tblStylePr w:type="lastRow">
      <w:rPr>
        <w:b/>
        <w:bCs/>
      </w:rPr>
      <w:tblPr/>
      <w:tcPr>
        <w:tcBorders>
          <w:top w:val="double" w:sz="2" w:space="0" w:color="D5625D" w:themeColor="accent2"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9561A"/>
    <w:tblPr>
      <w:tblStyleRowBandSize w:val="1"/>
      <w:tblStyleColBandSize w:val="1"/>
      <w:tblBorders>
        <w:top w:val="single" w:sz="4" w:space="0" w:color="FFBAAD" w:themeColor="accent1" w:themeTint="66"/>
        <w:left w:val="single" w:sz="4" w:space="0" w:color="FFBAAD" w:themeColor="accent1" w:themeTint="66"/>
        <w:bottom w:val="single" w:sz="4" w:space="0" w:color="FFBAAD" w:themeColor="accent1" w:themeTint="66"/>
        <w:right w:val="single" w:sz="4" w:space="0" w:color="FFBAAD" w:themeColor="accent1" w:themeTint="66"/>
        <w:insideH w:val="single" w:sz="4" w:space="0" w:color="FFBAAD" w:themeColor="accent1" w:themeTint="66"/>
        <w:insideV w:val="single" w:sz="4" w:space="0" w:color="FFBAAD" w:themeColor="accent1" w:themeTint="66"/>
      </w:tblBorders>
    </w:tblPr>
    <w:tblStylePr w:type="firstRow">
      <w:rPr>
        <w:b/>
        <w:bCs/>
      </w:rPr>
      <w:tblPr/>
      <w:tcPr>
        <w:tcBorders>
          <w:bottom w:val="single" w:sz="12" w:space="0" w:color="FF9884" w:themeColor="accent1" w:themeTint="99"/>
        </w:tcBorders>
      </w:tcPr>
    </w:tblStylePr>
    <w:tblStylePr w:type="lastRow">
      <w:rPr>
        <w:b/>
        <w:bCs/>
      </w:rPr>
      <w:tblPr/>
      <w:tcPr>
        <w:tcBorders>
          <w:top w:val="double" w:sz="2" w:space="0" w:color="FF9884" w:themeColor="accent1"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9561A"/>
    <w:tblPr>
      <w:tblStyleRowBandSize w:val="1"/>
      <w:tblStyleColBandSize w:val="1"/>
      <w:tblBorders>
        <w:top w:val="single" w:sz="4" w:space="0" w:color="FDD0C9" w:themeColor="accent3" w:themeTint="66"/>
        <w:left w:val="single" w:sz="4" w:space="0" w:color="FDD0C9" w:themeColor="accent3" w:themeTint="66"/>
        <w:bottom w:val="single" w:sz="4" w:space="0" w:color="FDD0C9" w:themeColor="accent3" w:themeTint="66"/>
        <w:right w:val="single" w:sz="4" w:space="0" w:color="FDD0C9" w:themeColor="accent3" w:themeTint="66"/>
        <w:insideH w:val="single" w:sz="4" w:space="0" w:color="FDD0C9" w:themeColor="accent3" w:themeTint="66"/>
        <w:insideV w:val="single" w:sz="4" w:space="0" w:color="FDD0C9" w:themeColor="accent3" w:themeTint="66"/>
      </w:tblBorders>
    </w:tblPr>
    <w:tblStylePr w:type="firstRow">
      <w:rPr>
        <w:b/>
        <w:bCs/>
      </w:rPr>
      <w:tblPr/>
      <w:tcPr>
        <w:tcBorders>
          <w:bottom w:val="single" w:sz="12" w:space="0" w:color="FCB9AF" w:themeColor="accent3" w:themeTint="99"/>
        </w:tcBorders>
      </w:tcPr>
    </w:tblStylePr>
    <w:tblStylePr w:type="lastRow">
      <w:rPr>
        <w:b/>
        <w:bCs/>
      </w:rPr>
      <w:tblPr/>
      <w:tcPr>
        <w:tcBorders>
          <w:top w:val="double" w:sz="2" w:space="0" w:color="FCB9AF" w:themeColor="accent3" w:themeTint="99"/>
        </w:tcBorders>
      </w:tcPr>
    </w:tblStylePr>
    <w:tblStylePr w:type="firstCol">
      <w:rPr>
        <w:b/>
        <w:bCs/>
      </w:rPr>
    </w:tblStylePr>
    <w:tblStylePr w:type="lastCol">
      <w:rPr>
        <w:b/>
        <w:bCs/>
      </w:rPr>
    </w:tblStylePr>
  </w:style>
  <w:style w:type="table" w:customStyle="1" w:styleId="Alleimatableblue">
    <w:name w:val="Alleima table blue"/>
    <w:basedOn w:val="Normaltabell"/>
    <w:uiPriority w:val="99"/>
    <w:rsid w:val="00D35761"/>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D35761"/>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A950B6"/>
    <w:rPr>
      <w:b/>
      <w:bCs/>
    </w:rPr>
  </w:style>
  <w:style w:type="paragraph" w:customStyle="1" w:styleId="Name">
    <w:name w:val="Name"/>
    <w:basedOn w:val="Normal"/>
    <w:uiPriority w:val="8"/>
    <w:qFormat/>
    <w:rsid w:val="00CF6272"/>
    <w:rPr>
      <w:sz w:val="24"/>
    </w:rPr>
  </w:style>
  <w:style w:type="numbering" w:styleId="111111">
    <w:name w:val="Outline List 2"/>
    <w:basedOn w:val="Ingenlista"/>
    <w:uiPriority w:val="99"/>
    <w:semiHidden/>
    <w:rsid w:val="00F91DEA"/>
    <w:pPr>
      <w:numPr>
        <w:numId w:val="44"/>
      </w:numPr>
    </w:pPr>
  </w:style>
  <w:style w:type="numbering" w:styleId="1ai">
    <w:name w:val="Outline List 1"/>
    <w:basedOn w:val="Ingenlista"/>
    <w:uiPriority w:val="99"/>
    <w:semiHidden/>
    <w:rsid w:val="00F91DEA"/>
    <w:pPr>
      <w:numPr>
        <w:numId w:val="45"/>
      </w:numPr>
    </w:pPr>
  </w:style>
  <w:style w:type="character" w:customStyle="1" w:styleId="Rubrik8Char">
    <w:name w:val="Rubrik 8 Char"/>
    <w:basedOn w:val="Standardstycketeckensnitt"/>
    <w:link w:val="Rubrik8"/>
    <w:uiPriority w:val="9"/>
    <w:semiHidden/>
    <w:rsid w:val="00F91DE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91DEA"/>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F91DEA"/>
    <w:pPr>
      <w:numPr>
        <w:numId w:val="46"/>
      </w:numPr>
    </w:pPr>
  </w:style>
  <w:style w:type="paragraph" w:styleId="Ballongtext">
    <w:name w:val="Balloon Text"/>
    <w:basedOn w:val="Normal"/>
    <w:link w:val="BallongtextChar"/>
    <w:uiPriority w:val="99"/>
    <w:semiHidden/>
    <w:rsid w:val="00F91DE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1DEA"/>
    <w:rPr>
      <w:rFonts w:ascii="Segoe UI" w:hAnsi="Segoe UI" w:cs="Segoe UI"/>
      <w:sz w:val="18"/>
      <w:szCs w:val="18"/>
    </w:rPr>
  </w:style>
  <w:style w:type="paragraph" w:styleId="Litteraturfrteckning">
    <w:name w:val="Bibliography"/>
    <w:basedOn w:val="Normal"/>
    <w:next w:val="Normal"/>
    <w:uiPriority w:val="37"/>
    <w:semiHidden/>
    <w:rsid w:val="00F91DEA"/>
  </w:style>
  <w:style w:type="paragraph" w:styleId="Indragetstycke">
    <w:name w:val="Block Text"/>
    <w:basedOn w:val="Normal"/>
    <w:uiPriority w:val="99"/>
    <w:semiHidden/>
    <w:rsid w:val="00F91DEA"/>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F91DEA"/>
    <w:pPr>
      <w:spacing w:after="120"/>
    </w:pPr>
  </w:style>
  <w:style w:type="character" w:customStyle="1" w:styleId="BrdtextChar">
    <w:name w:val="Brödtext Char"/>
    <w:basedOn w:val="Standardstycketeckensnitt"/>
    <w:link w:val="Brdtext"/>
    <w:uiPriority w:val="99"/>
    <w:semiHidden/>
    <w:rsid w:val="00F91DEA"/>
  </w:style>
  <w:style w:type="paragraph" w:styleId="Brdtext2">
    <w:name w:val="Body Text 2"/>
    <w:basedOn w:val="Normal"/>
    <w:link w:val="Brdtext2Char"/>
    <w:uiPriority w:val="99"/>
    <w:semiHidden/>
    <w:rsid w:val="00F91DEA"/>
    <w:pPr>
      <w:spacing w:after="120" w:line="480" w:lineRule="auto"/>
    </w:pPr>
  </w:style>
  <w:style w:type="character" w:customStyle="1" w:styleId="Brdtext2Char">
    <w:name w:val="Brödtext 2 Char"/>
    <w:basedOn w:val="Standardstycketeckensnitt"/>
    <w:link w:val="Brdtext2"/>
    <w:uiPriority w:val="99"/>
    <w:semiHidden/>
    <w:rsid w:val="00F91DEA"/>
  </w:style>
  <w:style w:type="paragraph" w:styleId="Brdtext3">
    <w:name w:val="Body Text 3"/>
    <w:basedOn w:val="Normal"/>
    <w:link w:val="Brdtext3Char"/>
    <w:uiPriority w:val="99"/>
    <w:semiHidden/>
    <w:rsid w:val="00F91DEA"/>
    <w:pPr>
      <w:spacing w:after="120"/>
    </w:pPr>
    <w:rPr>
      <w:sz w:val="16"/>
      <w:szCs w:val="16"/>
    </w:rPr>
  </w:style>
  <w:style w:type="character" w:customStyle="1" w:styleId="Brdtext3Char">
    <w:name w:val="Brödtext 3 Char"/>
    <w:basedOn w:val="Standardstycketeckensnitt"/>
    <w:link w:val="Brdtext3"/>
    <w:uiPriority w:val="99"/>
    <w:semiHidden/>
    <w:rsid w:val="00F91DEA"/>
    <w:rPr>
      <w:sz w:val="16"/>
      <w:szCs w:val="16"/>
    </w:rPr>
  </w:style>
  <w:style w:type="paragraph" w:styleId="Brdtextmedfrstaindrag">
    <w:name w:val="Body Text First Indent"/>
    <w:basedOn w:val="Brdtext"/>
    <w:link w:val="BrdtextmedfrstaindragChar"/>
    <w:uiPriority w:val="99"/>
    <w:semiHidden/>
    <w:rsid w:val="00F91DEA"/>
    <w:pPr>
      <w:spacing w:after="280"/>
      <w:ind w:firstLine="360"/>
    </w:pPr>
  </w:style>
  <w:style w:type="character" w:customStyle="1" w:styleId="BrdtextmedfrstaindragChar">
    <w:name w:val="Brödtext med första indrag Char"/>
    <w:basedOn w:val="BrdtextChar"/>
    <w:link w:val="Brdtextmedfrstaindrag"/>
    <w:uiPriority w:val="99"/>
    <w:semiHidden/>
    <w:rsid w:val="00F91DEA"/>
  </w:style>
  <w:style w:type="paragraph" w:styleId="Brdtextmedindrag">
    <w:name w:val="Body Text Indent"/>
    <w:basedOn w:val="Normal"/>
    <w:link w:val="BrdtextmedindragChar"/>
    <w:uiPriority w:val="99"/>
    <w:semiHidden/>
    <w:rsid w:val="00F91DEA"/>
    <w:pPr>
      <w:spacing w:after="120"/>
      <w:ind w:left="283"/>
    </w:pPr>
  </w:style>
  <w:style w:type="character" w:customStyle="1" w:styleId="BrdtextmedindragChar">
    <w:name w:val="Brödtext med indrag Char"/>
    <w:basedOn w:val="Standardstycketeckensnitt"/>
    <w:link w:val="Brdtextmedindrag"/>
    <w:uiPriority w:val="99"/>
    <w:semiHidden/>
    <w:rsid w:val="00F91DEA"/>
  </w:style>
  <w:style w:type="paragraph" w:styleId="Brdtextmedfrstaindrag2">
    <w:name w:val="Body Text First Indent 2"/>
    <w:basedOn w:val="Brdtextmedindrag"/>
    <w:link w:val="Brdtextmedfrstaindrag2Char"/>
    <w:uiPriority w:val="99"/>
    <w:semiHidden/>
    <w:rsid w:val="00F91DEA"/>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F91DEA"/>
  </w:style>
  <w:style w:type="paragraph" w:styleId="Brdtextmedindrag2">
    <w:name w:val="Body Text Indent 2"/>
    <w:basedOn w:val="Normal"/>
    <w:link w:val="Brdtextmedindrag2Char"/>
    <w:uiPriority w:val="99"/>
    <w:semiHidden/>
    <w:rsid w:val="00F91DE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91DEA"/>
  </w:style>
  <w:style w:type="paragraph" w:styleId="Brdtextmedindrag3">
    <w:name w:val="Body Text Indent 3"/>
    <w:basedOn w:val="Normal"/>
    <w:link w:val="Brdtextmedindrag3Char"/>
    <w:uiPriority w:val="99"/>
    <w:semiHidden/>
    <w:rsid w:val="00F91DE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91DEA"/>
    <w:rPr>
      <w:sz w:val="16"/>
      <w:szCs w:val="16"/>
    </w:rPr>
  </w:style>
  <w:style w:type="paragraph" w:styleId="Beskrivning">
    <w:name w:val="caption"/>
    <w:basedOn w:val="Normal"/>
    <w:next w:val="Normal"/>
    <w:uiPriority w:val="35"/>
    <w:semiHidden/>
    <w:qFormat/>
    <w:rsid w:val="00F91DEA"/>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F91DEA"/>
    <w:pPr>
      <w:spacing w:after="0" w:line="240" w:lineRule="auto"/>
      <w:ind w:left="4252"/>
    </w:pPr>
  </w:style>
  <w:style w:type="character" w:customStyle="1" w:styleId="AvslutandetextChar">
    <w:name w:val="Avslutande text Char"/>
    <w:basedOn w:val="Standardstycketeckensnitt"/>
    <w:link w:val="Avslutandetext"/>
    <w:uiPriority w:val="99"/>
    <w:semiHidden/>
    <w:rsid w:val="00F91DEA"/>
  </w:style>
  <w:style w:type="character" w:styleId="Kommentarsreferens">
    <w:name w:val="annotation reference"/>
    <w:basedOn w:val="Standardstycketeckensnitt"/>
    <w:uiPriority w:val="99"/>
    <w:semiHidden/>
    <w:rsid w:val="00F91DEA"/>
    <w:rPr>
      <w:sz w:val="16"/>
      <w:szCs w:val="16"/>
    </w:rPr>
  </w:style>
  <w:style w:type="paragraph" w:styleId="Kommentarer">
    <w:name w:val="annotation text"/>
    <w:basedOn w:val="Normal"/>
    <w:link w:val="KommentarerChar"/>
    <w:uiPriority w:val="99"/>
    <w:semiHidden/>
    <w:rsid w:val="00F91DEA"/>
    <w:pPr>
      <w:spacing w:line="240" w:lineRule="auto"/>
    </w:pPr>
  </w:style>
  <w:style w:type="character" w:customStyle="1" w:styleId="KommentarerChar">
    <w:name w:val="Kommentarer Char"/>
    <w:basedOn w:val="Standardstycketeckensnitt"/>
    <w:link w:val="Kommentarer"/>
    <w:uiPriority w:val="99"/>
    <w:semiHidden/>
    <w:rsid w:val="00F91DEA"/>
  </w:style>
  <w:style w:type="paragraph" w:styleId="Kommentarsmne">
    <w:name w:val="annotation subject"/>
    <w:basedOn w:val="Kommentarer"/>
    <w:next w:val="Kommentarer"/>
    <w:link w:val="KommentarsmneChar"/>
    <w:uiPriority w:val="99"/>
    <w:semiHidden/>
    <w:rsid w:val="00F91DEA"/>
    <w:rPr>
      <w:b/>
      <w:bCs/>
    </w:rPr>
  </w:style>
  <w:style w:type="character" w:customStyle="1" w:styleId="KommentarsmneChar">
    <w:name w:val="Kommentarsämne Char"/>
    <w:basedOn w:val="KommentarerChar"/>
    <w:link w:val="Kommentarsmne"/>
    <w:uiPriority w:val="99"/>
    <w:semiHidden/>
    <w:rsid w:val="00F91DEA"/>
    <w:rPr>
      <w:b/>
      <w:bCs/>
    </w:rPr>
  </w:style>
  <w:style w:type="paragraph" w:styleId="Datum">
    <w:name w:val="Date"/>
    <w:basedOn w:val="Normal"/>
    <w:next w:val="Normal"/>
    <w:link w:val="DatumChar"/>
    <w:uiPriority w:val="99"/>
    <w:semiHidden/>
    <w:rsid w:val="00F91DEA"/>
  </w:style>
  <w:style w:type="character" w:customStyle="1" w:styleId="DatumChar">
    <w:name w:val="Datum Char"/>
    <w:basedOn w:val="Standardstycketeckensnitt"/>
    <w:link w:val="Datum"/>
    <w:uiPriority w:val="99"/>
    <w:semiHidden/>
    <w:rsid w:val="00F91DEA"/>
  </w:style>
  <w:style w:type="paragraph" w:styleId="Dokumentversikt">
    <w:name w:val="Document Map"/>
    <w:basedOn w:val="Normal"/>
    <w:link w:val="DokumentversiktChar"/>
    <w:uiPriority w:val="99"/>
    <w:semiHidden/>
    <w:rsid w:val="00F91DE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91DEA"/>
    <w:rPr>
      <w:rFonts w:ascii="Segoe UI" w:hAnsi="Segoe UI" w:cs="Segoe UI"/>
      <w:sz w:val="16"/>
      <w:szCs w:val="16"/>
    </w:rPr>
  </w:style>
  <w:style w:type="paragraph" w:styleId="E-postsignatur">
    <w:name w:val="E-mail Signature"/>
    <w:basedOn w:val="Normal"/>
    <w:link w:val="E-postsignaturChar"/>
    <w:uiPriority w:val="99"/>
    <w:semiHidden/>
    <w:rsid w:val="00F91DEA"/>
    <w:pPr>
      <w:spacing w:after="0" w:line="240" w:lineRule="auto"/>
    </w:pPr>
  </w:style>
  <w:style w:type="character" w:customStyle="1" w:styleId="E-postsignaturChar">
    <w:name w:val="E-postsignatur Char"/>
    <w:basedOn w:val="Standardstycketeckensnitt"/>
    <w:link w:val="E-postsignatur"/>
    <w:uiPriority w:val="99"/>
    <w:semiHidden/>
    <w:rsid w:val="00F91DEA"/>
  </w:style>
  <w:style w:type="character" w:styleId="Betoning">
    <w:name w:val="Emphasis"/>
    <w:basedOn w:val="Standardstycketeckensnitt"/>
    <w:uiPriority w:val="20"/>
    <w:semiHidden/>
    <w:rsid w:val="00F91DEA"/>
    <w:rPr>
      <w:i/>
      <w:iCs/>
    </w:rPr>
  </w:style>
  <w:style w:type="character" w:styleId="Slutnotsreferens">
    <w:name w:val="endnote reference"/>
    <w:basedOn w:val="Standardstycketeckensnitt"/>
    <w:uiPriority w:val="99"/>
    <w:semiHidden/>
    <w:rsid w:val="00F91DEA"/>
    <w:rPr>
      <w:vertAlign w:val="superscript"/>
    </w:rPr>
  </w:style>
  <w:style w:type="paragraph" w:styleId="Slutnotstext">
    <w:name w:val="endnote text"/>
    <w:basedOn w:val="Normal"/>
    <w:link w:val="SlutnotstextChar"/>
    <w:uiPriority w:val="99"/>
    <w:semiHidden/>
    <w:rsid w:val="00F91DEA"/>
    <w:pPr>
      <w:spacing w:after="0" w:line="240" w:lineRule="auto"/>
    </w:pPr>
  </w:style>
  <w:style w:type="character" w:customStyle="1" w:styleId="SlutnotstextChar">
    <w:name w:val="Slutnotstext Char"/>
    <w:basedOn w:val="Standardstycketeckensnitt"/>
    <w:link w:val="Slutnotstext"/>
    <w:uiPriority w:val="99"/>
    <w:semiHidden/>
    <w:rsid w:val="00F91DEA"/>
  </w:style>
  <w:style w:type="paragraph" w:styleId="Adress-brev">
    <w:name w:val="envelope address"/>
    <w:basedOn w:val="Normal"/>
    <w:uiPriority w:val="99"/>
    <w:semiHidden/>
    <w:rsid w:val="00F91DE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F91DEA"/>
    <w:pPr>
      <w:spacing w:after="0" w:line="240" w:lineRule="auto"/>
    </w:pPr>
    <w:rPr>
      <w:rFonts w:asciiTheme="majorHAnsi" w:eastAsiaTheme="majorEastAsia" w:hAnsiTheme="majorHAnsi" w:cstheme="majorBidi"/>
    </w:rPr>
  </w:style>
  <w:style w:type="character" w:styleId="AnvndHyperlnk">
    <w:name w:val="FollowedHyperlink"/>
    <w:basedOn w:val="Standardstycketeckensnitt"/>
    <w:uiPriority w:val="99"/>
    <w:semiHidden/>
    <w:rsid w:val="00F91DEA"/>
    <w:rPr>
      <w:color w:val="872823" w:themeColor="followedHyperlink"/>
      <w:u w:val="single"/>
    </w:rPr>
  </w:style>
  <w:style w:type="character" w:styleId="Fotnotsreferens">
    <w:name w:val="footnote reference"/>
    <w:basedOn w:val="Standardstycketeckensnitt"/>
    <w:uiPriority w:val="99"/>
    <w:semiHidden/>
    <w:rsid w:val="00F91DEA"/>
    <w:rPr>
      <w:vertAlign w:val="superscript"/>
    </w:rPr>
  </w:style>
  <w:style w:type="paragraph" w:styleId="Fotnotstext">
    <w:name w:val="footnote text"/>
    <w:basedOn w:val="Normal"/>
    <w:link w:val="FotnotstextChar"/>
    <w:uiPriority w:val="99"/>
    <w:semiHidden/>
    <w:rsid w:val="00F91DEA"/>
    <w:pPr>
      <w:spacing w:after="0" w:line="240" w:lineRule="auto"/>
    </w:pPr>
  </w:style>
  <w:style w:type="character" w:customStyle="1" w:styleId="FotnotstextChar">
    <w:name w:val="Fotnotstext Char"/>
    <w:basedOn w:val="Standardstycketeckensnitt"/>
    <w:link w:val="Fotnotstext"/>
    <w:uiPriority w:val="99"/>
    <w:semiHidden/>
    <w:rsid w:val="00F91DEA"/>
  </w:style>
  <w:style w:type="character" w:styleId="Hashtagg">
    <w:name w:val="Hashtag"/>
    <w:basedOn w:val="Standardstycketeckensnitt"/>
    <w:uiPriority w:val="99"/>
    <w:semiHidden/>
    <w:rsid w:val="00F91DEA"/>
    <w:rPr>
      <w:color w:val="2B579A"/>
      <w:shd w:val="clear" w:color="auto" w:fill="E1DFDD"/>
    </w:rPr>
  </w:style>
  <w:style w:type="character" w:styleId="HTML-akronym">
    <w:name w:val="HTML Acronym"/>
    <w:basedOn w:val="Standardstycketeckensnitt"/>
    <w:uiPriority w:val="99"/>
    <w:semiHidden/>
    <w:rsid w:val="00F91DEA"/>
  </w:style>
  <w:style w:type="paragraph" w:styleId="HTML-adress">
    <w:name w:val="HTML Address"/>
    <w:basedOn w:val="Normal"/>
    <w:link w:val="HTML-adressChar"/>
    <w:uiPriority w:val="99"/>
    <w:semiHidden/>
    <w:rsid w:val="00F91DEA"/>
    <w:pPr>
      <w:spacing w:after="0" w:line="240" w:lineRule="auto"/>
    </w:pPr>
    <w:rPr>
      <w:i/>
      <w:iCs/>
    </w:rPr>
  </w:style>
  <w:style w:type="character" w:customStyle="1" w:styleId="HTML-adressChar">
    <w:name w:val="HTML - adress Char"/>
    <w:basedOn w:val="Standardstycketeckensnitt"/>
    <w:link w:val="HTML-adress"/>
    <w:uiPriority w:val="99"/>
    <w:semiHidden/>
    <w:rsid w:val="00F91DEA"/>
    <w:rPr>
      <w:i/>
      <w:iCs/>
    </w:rPr>
  </w:style>
  <w:style w:type="character" w:styleId="HTML-citat">
    <w:name w:val="HTML Cite"/>
    <w:basedOn w:val="Standardstycketeckensnitt"/>
    <w:uiPriority w:val="99"/>
    <w:semiHidden/>
    <w:rsid w:val="00F91DEA"/>
    <w:rPr>
      <w:i/>
      <w:iCs/>
    </w:rPr>
  </w:style>
  <w:style w:type="character" w:styleId="HTML-kod">
    <w:name w:val="HTML Code"/>
    <w:basedOn w:val="Standardstycketeckensnitt"/>
    <w:uiPriority w:val="99"/>
    <w:semiHidden/>
    <w:rsid w:val="00F91DEA"/>
    <w:rPr>
      <w:rFonts w:ascii="Consolas" w:hAnsi="Consolas"/>
      <w:sz w:val="20"/>
      <w:szCs w:val="20"/>
    </w:rPr>
  </w:style>
  <w:style w:type="character" w:styleId="HTML-definition">
    <w:name w:val="HTML Definition"/>
    <w:basedOn w:val="Standardstycketeckensnitt"/>
    <w:uiPriority w:val="99"/>
    <w:semiHidden/>
    <w:rsid w:val="00F91DEA"/>
    <w:rPr>
      <w:i/>
      <w:iCs/>
    </w:rPr>
  </w:style>
  <w:style w:type="character" w:styleId="HTML-tangentbord">
    <w:name w:val="HTML Keyboard"/>
    <w:basedOn w:val="Standardstycketeckensnitt"/>
    <w:uiPriority w:val="99"/>
    <w:semiHidden/>
    <w:rsid w:val="00F91DEA"/>
    <w:rPr>
      <w:rFonts w:ascii="Consolas" w:hAnsi="Consolas"/>
      <w:sz w:val="20"/>
      <w:szCs w:val="20"/>
    </w:rPr>
  </w:style>
  <w:style w:type="paragraph" w:styleId="HTML-frformaterad">
    <w:name w:val="HTML Preformatted"/>
    <w:basedOn w:val="Normal"/>
    <w:link w:val="HTML-frformateradChar"/>
    <w:uiPriority w:val="99"/>
    <w:semiHidden/>
    <w:rsid w:val="00F91DEA"/>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F91DEA"/>
    <w:rPr>
      <w:rFonts w:ascii="Consolas" w:hAnsi="Consolas"/>
    </w:rPr>
  </w:style>
  <w:style w:type="character" w:styleId="HTML-exempel">
    <w:name w:val="HTML Sample"/>
    <w:basedOn w:val="Standardstycketeckensnitt"/>
    <w:uiPriority w:val="99"/>
    <w:semiHidden/>
    <w:rsid w:val="00F91DEA"/>
    <w:rPr>
      <w:rFonts w:ascii="Consolas" w:hAnsi="Consolas"/>
      <w:sz w:val="24"/>
      <w:szCs w:val="24"/>
    </w:rPr>
  </w:style>
  <w:style w:type="character" w:styleId="HTML-skrivmaskin">
    <w:name w:val="HTML Typewriter"/>
    <w:basedOn w:val="Standardstycketeckensnitt"/>
    <w:uiPriority w:val="99"/>
    <w:semiHidden/>
    <w:rsid w:val="00F91DEA"/>
    <w:rPr>
      <w:rFonts w:ascii="Consolas" w:hAnsi="Consolas"/>
      <w:sz w:val="20"/>
      <w:szCs w:val="20"/>
    </w:rPr>
  </w:style>
  <w:style w:type="character" w:styleId="HTML-variabel">
    <w:name w:val="HTML Variable"/>
    <w:basedOn w:val="Standardstycketeckensnitt"/>
    <w:uiPriority w:val="99"/>
    <w:semiHidden/>
    <w:rsid w:val="00F91DEA"/>
    <w:rPr>
      <w:i/>
      <w:iCs/>
    </w:rPr>
  </w:style>
  <w:style w:type="paragraph" w:styleId="Index1">
    <w:name w:val="index 1"/>
    <w:basedOn w:val="Normal"/>
    <w:next w:val="Normal"/>
    <w:autoRedefine/>
    <w:uiPriority w:val="99"/>
    <w:semiHidden/>
    <w:rsid w:val="00F91DEA"/>
    <w:pPr>
      <w:spacing w:after="0" w:line="240" w:lineRule="auto"/>
      <w:ind w:left="200" w:hanging="200"/>
    </w:pPr>
  </w:style>
  <w:style w:type="paragraph" w:styleId="Index2">
    <w:name w:val="index 2"/>
    <w:basedOn w:val="Normal"/>
    <w:next w:val="Normal"/>
    <w:autoRedefine/>
    <w:uiPriority w:val="99"/>
    <w:semiHidden/>
    <w:rsid w:val="00F91DEA"/>
    <w:pPr>
      <w:spacing w:after="0" w:line="240" w:lineRule="auto"/>
      <w:ind w:left="400" w:hanging="200"/>
    </w:pPr>
  </w:style>
  <w:style w:type="paragraph" w:styleId="Index3">
    <w:name w:val="index 3"/>
    <w:basedOn w:val="Normal"/>
    <w:next w:val="Normal"/>
    <w:autoRedefine/>
    <w:uiPriority w:val="99"/>
    <w:semiHidden/>
    <w:rsid w:val="00F91DEA"/>
    <w:pPr>
      <w:spacing w:after="0" w:line="240" w:lineRule="auto"/>
      <w:ind w:left="600" w:hanging="200"/>
    </w:pPr>
  </w:style>
  <w:style w:type="paragraph" w:styleId="Index4">
    <w:name w:val="index 4"/>
    <w:basedOn w:val="Normal"/>
    <w:next w:val="Normal"/>
    <w:autoRedefine/>
    <w:uiPriority w:val="99"/>
    <w:semiHidden/>
    <w:rsid w:val="00F91DEA"/>
    <w:pPr>
      <w:spacing w:after="0" w:line="240" w:lineRule="auto"/>
      <w:ind w:left="800" w:hanging="200"/>
    </w:pPr>
  </w:style>
  <w:style w:type="paragraph" w:styleId="Index5">
    <w:name w:val="index 5"/>
    <w:basedOn w:val="Normal"/>
    <w:next w:val="Normal"/>
    <w:autoRedefine/>
    <w:uiPriority w:val="99"/>
    <w:semiHidden/>
    <w:rsid w:val="00F91DEA"/>
    <w:pPr>
      <w:spacing w:after="0" w:line="240" w:lineRule="auto"/>
      <w:ind w:left="1000" w:hanging="200"/>
    </w:pPr>
  </w:style>
  <w:style w:type="paragraph" w:styleId="Index6">
    <w:name w:val="index 6"/>
    <w:basedOn w:val="Normal"/>
    <w:next w:val="Normal"/>
    <w:autoRedefine/>
    <w:uiPriority w:val="99"/>
    <w:semiHidden/>
    <w:rsid w:val="00F91DEA"/>
    <w:pPr>
      <w:spacing w:after="0" w:line="240" w:lineRule="auto"/>
      <w:ind w:left="1200" w:hanging="200"/>
    </w:pPr>
  </w:style>
  <w:style w:type="paragraph" w:styleId="Index7">
    <w:name w:val="index 7"/>
    <w:basedOn w:val="Normal"/>
    <w:next w:val="Normal"/>
    <w:autoRedefine/>
    <w:uiPriority w:val="99"/>
    <w:semiHidden/>
    <w:rsid w:val="00F91DEA"/>
    <w:pPr>
      <w:spacing w:after="0" w:line="240" w:lineRule="auto"/>
      <w:ind w:left="1400" w:hanging="200"/>
    </w:pPr>
  </w:style>
  <w:style w:type="paragraph" w:styleId="Index8">
    <w:name w:val="index 8"/>
    <w:basedOn w:val="Normal"/>
    <w:next w:val="Normal"/>
    <w:autoRedefine/>
    <w:uiPriority w:val="99"/>
    <w:semiHidden/>
    <w:rsid w:val="00F91DEA"/>
    <w:pPr>
      <w:spacing w:after="0" w:line="240" w:lineRule="auto"/>
      <w:ind w:left="1600" w:hanging="200"/>
    </w:pPr>
  </w:style>
  <w:style w:type="paragraph" w:styleId="Index9">
    <w:name w:val="index 9"/>
    <w:basedOn w:val="Normal"/>
    <w:next w:val="Normal"/>
    <w:autoRedefine/>
    <w:uiPriority w:val="99"/>
    <w:semiHidden/>
    <w:rsid w:val="00F91DEA"/>
    <w:pPr>
      <w:spacing w:after="0" w:line="240" w:lineRule="auto"/>
      <w:ind w:left="1800" w:hanging="200"/>
    </w:pPr>
  </w:style>
  <w:style w:type="paragraph" w:styleId="Indexrubrik">
    <w:name w:val="index heading"/>
    <w:basedOn w:val="Normal"/>
    <w:next w:val="Index1"/>
    <w:uiPriority w:val="99"/>
    <w:semiHidden/>
    <w:rsid w:val="00F91DEA"/>
    <w:rPr>
      <w:rFonts w:asciiTheme="majorHAnsi" w:eastAsiaTheme="majorEastAsia" w:hAnsiTheme="majorHAnsi" w:cstheme="majorBidi"/>
      <w:b/>
      <w:bCs/>
    </w:rPr>
  </w:style>
  <w:style w:type="character" w:styleId="Starkbetoning">
    <w:name w:val="Intense Emphasis"/>
    <w:basedOn w:val="Standardstycketeckensnitt"/>
    <w:uiPriority w:val="21"/>
    <w:semiHidden/>
    <w:rsid w:val="00F91DEA"/>
    <w:rPr>
      <w:i/>
      <w:iCs/>
      <w:color w:val="FF5532" w:themeColor="accent1"/>
    </w:rPr>
  </w:style>
  <w:style w:type="character" w:styleId="Radnummer">
    <w:name w:val="line number"/>
    <w:basedOn w:val="Standardstycketeckensnitt"/>
    <w:uiPriority w:val="99"/>
    <w:semiHidden/>
    <w:rsid w:val="00F91DEA"/>
  </w:style>
  <w:style w:type="paragraph" w:styleId="Lista">
    <w:name w:val="List"/>
    <w:basedOn w:val="Normal"/>
    <w:uiPriority w:val="99"/>
    <w:semiHidden/>
    <w:rsid w:val="00F91DEA"/>
    <w:pPr>
      <w:ind w:left="283" w:hanging="283"/>
      <w:contextualSpacing/>
    </w:pPr>
  </w:style>
  <w:style w:type="paragraph" w:styleId="Lista2">
    <w:name w:val="List 2"/>
    <w:basedOn w:val="Normal"/>
    <w:uiPriority w:val="99"/>
    <w:semiHidden/>
    <w:rsid w:val="00F91DEA"/>
    <w:pPr>
      <w:ind w:left="566" w:hanging="283"/>
      <w:contextualSpacing/>
    </w:pPr>
  </w:style>
  <w:style w:type="paragraph" w:styleId="Lista3">
    <w:name w:val="List 3"/>
    <w:basedOn w:val="Normal"/>
    <w:uiPriority w:val="99"/>
    <w:semiHidden/>
    <w:rsid w:val="00F91DEA"/>
    <w:pPr>
      <w:ind w:left="849" w:hanging="283"/>
      <w:contextualSpacing/>
    </w:pPr>
  </w:style>
  <w:style w:type="paragraph" w:styleId="Lista4">
    <w:name w:val="List 4"/>
    <w:basedOn w:val="Normal"/>
    <w:uiPriority w:val="99"/>
    <w:semiHidden/>
    <w:rsid w:val="00F91DEA"/>
    <w:pPr>
      <w:ind w:left="1132" w:hanging="283"/>
      <w:contextualSpacing/>
    </w:pPr>
  </w:style>
  <w:style w:type="paragraph" w:styleId="Lista5">
    <w:name w:val="List 5"/>
    <w:basedOn w:val="Normal"/>
    <w:uiPriority w:val="99"/>
    <w:semiHidden/>
    <w:rsid w:val="00F91DEA"/>
    <w:pPr>
      <w:ind w:left="1415" w:hanging="283"/>
      <w:contextualSpacing/>
    </w:pPr>
  </w:style>
  <w:style w:type="paragraph" w:styleId="Punktlista">
    <w:name w:val="List Bullet"/>
    <w:basedOn w:val="Normal"/>
    <w:uiPriority w:val="99"/>
    <w:semiHidden/>
    <w:rsid w:val="00F91DEA"/>
    <w:pPr>
      <w:numPr>
        <w:numId w:val="10"/>
      </w:numPr>
      <w:contextualSpacing/>
    </w:pPr>
  </w:style>
  <w:style w:type="paragraph" w:styleId="Punktlista2">
    <w:name w:val="List Bullet 2"/>
    <w:basedOn w:val="Normal"/>
    <w:uiPriority w:val="99"/>
    <w:semiHidden/>
    <w:rsid w:val="00F91DEA"/>
    <w:pPr>
      <w:numPr>
        <w:numId w:val="9"/>
      </w:numPr>
      <w:contextualSpacing/>
    </w:pPr>
  </w:style>
  <w:style w:type="paragraph" w:styleId="Punktlista3">
    <w:name w:val="List Bullet 3"/>
    <w:basedOn w:val="Normal"/>
    <w:uiPriority w:val="99"/>
    <w:semiHidden/>
    <w:rsid w:val="00F91DEA"/>
    <w:pPr>
      <w:numPr>
        <w:numId w:val="8"/>
      </w:numPr>
      <w:contextualSpacing/>
    </w:pPr>
  </w:style>
  <w:style w:type="paragraph" w:styleId="Punktlista4">
    <w:name w:val="List Bullet 4"/>
    <w:basedOn w:val="Normal"/>
    <w:uiPriority w:val="99"/>
    <w:semiHidden/>
    <w:rsid w:val="00F91DEA"/>
    <w:pPr>
      <w:numPr>
        <w:numId w:val="7"/>
      </w:numPr>
      <w:contextualSpacing/>
    </w:pPr>
  </w:style>
  <w:style w:type="paragraph" w:styleId="Punktlista5">
    <w:name w:val="List Bullet 5"/>
    <w:basedOn w:val="Normal"/>
    <w:uiPriority w:val="99"/>
    <w:semiHidden/>
    <w:rsid w:val="00F91DEA"/>
    <w:pPr>
      <w:numPr>
        <w:numId w:val="6"/>
      </w:numPr>
      <w:contextualSpacing/>
    </w:pPr>
  </w:style>
  <w:style w:type="paragraph" w:styleId="Listafortstt">
    <w:name w:val="List Continue"/>
    <w:basedOn w:val="Normal"/>
    <w:uiPriority w:val="99"/>
    <w:semiHidden/>
    <w:rsid w:val="00F91DEA"/>
    <w:pPr>
      <w:spacing w:after="120"/>
      <w:ind w:left="283"/>
      <w:contextualSpacing/>
    </w:pPr>
  </w:style>
  <w:style w:type="paragraph" w:styleId="Listafortstt2">
    <w:name w:val="List Continue 2"/>
    <w:basedOn w:val="Normal"/>
    <w:uiPriority w:val="99"/>
    <w:semiHidden/>
    <w:rsid w:val="00F91DEA"/>
    <w:pPr>
      <w:spacing w:after="120"/>
      <w:ind w:left="566"/>
      <w:contextualSpacing/>
    </w:pPr>
  </w:style>
  <w:style w:type="paragraph" w:styleId="Listafortstt3">
    <w:name w:val="List Continue 3"/>
    <w:basedOn w:val="Normal"/>
    <w:uiPriority w:val="99"/>
    <w:semiHidden/>
    <w:rsid w:val="00F91DEA"/>
    <w:pPr>
      <w:spacing w:after="120"/>
      <w:ind w:left="849"/>
      <w:contextualSpacing/>
    </w:pPr>
  </w:style>
  <w:style w:type="paragraph" w:styleId="Listafortstt4">
    <w:name w:val="List Continue 4"/>
    <w:basedOn w:val="Normal"/>
    <w:uiPriority w:val="99"/>
    <w:semiHidden/>
    <w:rsid w:val="00F91DEA"/>
    <w:pPr>
      <w:spacing w:after="120"/>
      <w:ind w:left="1132"/>
      <w:contextualSpacing/>
    </w:pPr>
  </w:style>
  <w:style w:type="paragraph" w:styleId="Listafortstt5">
    <w:name w:val="List Continue 5"/>
    <w:basedOn w:val="Normal"/>
    <w:uiPriority w:val="99"/>
    <w:semiHidden/>
    <w:rsid w:val="00F91DEA"/>
    <w:pPr>
      <w:spacing w:after="120"/>
      <w:ind w:left="1415"/>
      <w:contextualSpacing/>
    </w:pPr>
  </w:style>
  <w:style w:type="paragraph" w:styleId="Numreradlista">
    <w:name w:val="List Number"/>
    <w:basedOn w:val="Normal"/>
    <w:uiPriority w:val="99"/>
    <w:semiHidden/>
    <w:rsid w:val="00F91DEA"/>
    <w:pPr>
      <w:numPr>
        <w:numId w:val="5"/>
      </w:numPr>
      <w:contextualSpacing/>
    </w:pPr>
  </w:style>
  <w:style w:type="paragraph" w:styleId="Numreradlista2">
    <w:name w:val="List Number 2"/>
    <w:basedOn w:val="Normal"/>
    <w:uiPriority w:val="99"/>
    <w:semiHidden/>
    <w:rsid w:val="00F91DEA"/>
    <w:pPr>
      <w:numPr>
        <w:numId w:val="4"/>
      </w:numPr>
      <w:contextualSpacing/>
    </w:pPr>
  </w:style>
  <w:style w:type="paragraph" w:styleId="Numreradlista3">
    <w:name w:val="List Number 3"/>
    <w:basedOn w:val="Normal"/>
    <w:uiPriority w:val="99"/>
    <w:semiHidden/>
    <w:rsid w:val="00F91DEA"/>
    <w:pPr>
      <w:numPr>
        <w:numId w:val="3"/>
      </w:numPr>
      <w:contextualSpacing/>
    </w:pPr>
  </w:style>
  <w:style w:type="paragraph" w:styleId="Numreradlista4">
    <w:name w:val="List Number 4"/>
    <w:basedOn w:val="Normal"/>
    <w:uiPriority w:val="99"/>
    <w:semiHidden/>
    <w:rsid w:val="00F91DEA"/>
    <w:pPr>
      <w:numPr>
        <w:numId w:val="2"/>
      </w:numPr>
      <w:contextualSpacing/>
    </w:pPr>
  </w:style>
  <w:style w:type="paragraph" w:styleId="Numreradlista5">
    <w:name w:val="List Number 5"/>
    <w:basedOn w:val="Normal"/>
    <w:uiPriority w:val="99"/>
    <w:semiHidden/>
    <w:rsid w:val="00F91DEA"/>
    <w:pPr>
      <w:numPr>
        <w:numId w:val="1"/>
      </w:numPr>
      <w:contextualSpacing/>
    </w:pPr>
  </w:style>
  <w:style w:type="paragraph" w:styleId="Makrotext">
    <w:name w:val="macro"/>
    <w:link w:val="MakrotextChar"/>
    <w:uiPriority w:val="99"/>
    <w:semiHidden/>
    <w:rsid w:val="00F91DE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F91DEA"/>
    <w:rPr>
      <w:rFonts w:ascii="Consolas" w:hAnsi="Consolas"/>
    </w:rPr>
  </w:style>
  <w:style w:type="character" w:styleId="Nmn">
    <w:name w:val="Mention"/>
    <w:basedOn w:val="Standardstycketeckensnitt"/>
    <w:uiPriority w:val="99"/>
    <w:semiHidden/>
    <w:rsid w:val="00F91DEA"/>
    <w:rPr>
      <w:color w:val="2B579A"/>
      <w:shd w:val="clear" w:color="auto" w:fill="E1DFDD"/>
    </w:rPr>
  </w:style>
  <w:style w:type="paragraph" w:styleId="Meddelanderubrik">
    <w:name w:val="Message Header"/>
    <w:basedOn w:val="Normal"/>
    <w:link w:val="MeddelanderubrikChar"/>
    <w:uiPriority w:val="99"/>
    <w:semiHidden/>
    <w:rsid w:val="00F91D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91DEA"/>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F91DEA"/>
    <w:rPr>
      <w:rFonts w:ascii="Times New Roman" w:hAnsi="Times New Roman" w:cs="Times New Roman"/>
      <w:sz w:val="24"/>
      <w:szCs w:val="24"/>
    </w:rPr>
  </w:style>
  <w:style w:type="paragraph" w:styleId="Normaltindrag">
    <w:name w:val="Normal Indent"/>
    <w:basedOn w:val="Normal"/>
    <w:uiPriority w:val="99"/>
    <w:semiHidden/>
    <w:rsid w:val="00F91DEA"/>
    <w:pPr>
      <w:ind w:left="720"/>
    </w:pPr>
  </w:style>
  <w:style w:type="paragraph" w:styleId="Anteckningsrubrik">
    <w:name w:val="Note Heading"/>
    <w:basedOn w:val="Normal"/>
    <w:next w:val="Normal"/>
    <w:link w:val="AnteckningsrubrikChar"/>
    <w:uiPriority w:val="99"/>
    <w:semiHidden/>
    <w:rsid w:val="00F91DEA"/>
    <w:pPr>
      <w:spacing w:after="0" w:line="240" w:lineRule="auto"/>
    </w:pPr>
  </w:style>
  <w:style w:type="character" w:customStyle="1" w:styleId="AnteckningsrubrikChar">
    <w:name w:val="Anteckningsrubrik Char"/>
    <w:basedOn w:val="Standardstycketeckensnitt"/>
    <w:link w:val="Anteckningsrubrik"/>
    <w:uiPriority w:val="99"/>
    <w:semiHidden/>
    <w:rsid w:val="00F91DEA"/>
  </w:style>
  <w:style w:type="character" w:styleId="Platshllartext">
    <w:name w:val="Placeholder Text"/>
    <w:basedOn w:val="Standardstycketeckensnitt"/>
    <w:uiPriority w:val="99"/>
    <w:semiHidden/>
    <w:rsid w:val="00F91DEA"/>
    <w:rPr>
      <w:color w:val="808080"/>
    </w:rPr>
  </w:style>
  <w:style w:type="paragraph" w:styleId="Oformateradtext">
    <w:name w:val="Plain Text"/>
    <w:basedOn w:val="Normal"/>
    <w:link w:val="OformateradtextChar"/>
    <w:uiPriority w:val="99"/>
    <w:semiHidden/>
    <w:rsid w:val="00F91DE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91DEA"/>
    <w:rPr>
      <w:rFonts w:ascii="Consolas" w:hAnsi="Consolas"/>
      <w:sz w:val="21"/>
      <w:szCs w:val="21"/>
    </w:rPr>
  </w:style>
  <w:style w:type="paragraph" w:styleId="Citat">
    <w:name w:val="Quote"/>
    <w:basedOn w:val="Normal"/>
    <w:next w:val="Normal"/>
    <w:link w:val="CitatChar"/>
    <w:uiPriority w:val="29"/>
    <w:semiHidden/>
    <w:qFormat/>
    <w:rsid w:val="00F91DE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F91DEA"/>
    <w:rPr>
      <w:i/>
      <w:iCs/>
      <w:color w:val="404040" w:themeColor="text1" w:themeTint="BF"/>
    </w:rPr>
  </w:style>
  <w:style w:type="paragraph" w:styleId="Inledning">
    <w:name w:val="Salutation"/>
    <w:basedOn w:val="Normal"/>
    <w:next w:val="Normal"/>
    <w:link w:val="InledningChar"/>
    <w:uiPriority w:val="99"/>
    <w:semiHidden/>
    <w:rsid w:val="00F91DEA"/>
  </w:style>
  <w:style w:type="character" w:customStyle="1" w:styleId="InledningChar">
    <w:name w:val="Inledning Char"/>
    <w:basedOn w:val="Standardstycketeckensnitt"/>
    <w:link w:val="Inledning"/>
    <w:uiPriority w:val="99"/>
    <w:semiHidden/>
    <w:rsid w:val="00F91DEA"/>
  </w:style>
  <w:style w:type="paragraph" w:styleId="Signatur">
    <w:name w:val="Signature"/>
    <w:basedOn w:val="Normal"/>
    <w:link w:val="SignaturChar"/>
    <w:uiPriority w:val="99"/>
    <w:semiHidden/>
    <w:rsid w:val="00F91DEA"/>
    <w:pPr>
      <w:spacing w:after="0" w:line="240" w:lineRule="auto"/>
      <w:ind w:left="4252"/>
    </w:pPr>
  </w:style>
  <w:style w:type="character" w:customStyle="1" w:styleId="SignaturChar">
    <w:name w:val="Signatur Char"/>
    <w:basedOn w:val="Standardstycketeckensnitt"/>
    <w:link w:val="Signatur"/>
    <w:uiPriority w:val="99"/>
    <w:semiHidden/>
    <w:rsid w:val="00F91DEA"/>
  </w:style>
  <w:style w:type="character" w:styleId="Smarthyperlnk">
    <w:name w:val="Smart Hyperlink"/>
    <w:basedOn w:val="Standardstycketeckensnitt"/>
    <w:uiPriority w:val="99"/>
    <w:semiHidden/>
    <w:rsid w:val="00F91DEA"/>
    <w:rPr>
      <w:u w:val="dotted"/>
    </w:rPr>
  </w:style>
  <w:style w:type="character" w:styleId="SmartLink">
    <w:name w:val="Smart Link"/>
    <w:basedOn w:val="Standardstycketeckensnitt"/>
    <w:uiPriority w:val="99"/>
    <w:semiHidden/>
    <w:rsid w:val="00F91DEA"/>
    <w:rPr>
      <w:color w:val="0000FF"/>
      <w:u w:val="single"/>
      <w:shd w:val="clear" w:color="auto" w:fill="F3F2F1"/>
    </w:rPr>
  </w:style>
  <w:style w:type="paragraph" w:styleId="Underrubrik">
    <w:name w:val="Subtitle"/>
    <w:basedOn w:val="Normal"/>
    <w:next w:val="Normal"/>
    <w:link w:val="UnderrubrikChar"/>
    <w:uiPriority w:val="11"/>
    <w:semiHidden/>
    <w:qFormat/>
    <w:rsid w:val="00F91DE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F91DEA"/>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F91DEA"/>
    <w:rPr>
      <w:i/>
      <w:iCs/>
      <w:color w:val="404040" w:themeColor="text1" w:themeTint="BF"/>
    </w:rPr>
  </w:style>
  <w:style w:type="character" w:styleId="Diskretreferens">
    <w:name w:val="Subtle Reference"/>
    <w:basedOn w:val="Standardstycketeckensnitt"/>
    <w:uiPriority w:val="31"/>
    <w:semiHidden/>
    <w:qFormat/>
    <w:rsid w:val="00F91DEA"/>
    <w:rPr>
      <w:smallCaps/>
      <w:color w:val="5A5A5A" w:themeColor="text1" w:themeTint="A5"/>
    </w:rPr>
  </w:style>
  <w:style w:type="paragraph" w:styleId="Citatfrteckning">
    <w:name w:val="table of authorities"/>
    <w:basedOn w:val="Normal"/>
    <w:next w:val="Normal"/>
    <w:uiPriority w:val="99"/>
    <w:semiHidden/>
    <w:rsid w:val="00F91DEA"/>
    <w:pPr>
      <w:spacing w:after="0"/>
      <w:ind w:left="200" w:hanging="200"/>
    </w:pPr>
  </w:style>
  <w:style w:type="paragraph" w:styleId="Figurfrteckning">
    <w:name w:val="table of figures"/>
    <w:basedOn w:val="Normal"/>
    <w:next w:val="Normal"/>
    <w:uiPriority w:val="99"/>
    <w:semiHidden/>
    <w:rsid w:val="00F91DEA"/>
    <w:pPr>
      <w:spacing w:after="0"/>
    </w:pPr>
  </w:style>
  <w:style w:type="paragraph" w:styleId="Citatfrteckningsrubrik">
    <w:name w:val="toa heading"/>
    <w:basedOn w:val="Normal"/>
    <w:next w:val="Normal"/>
    <w:uiPriority w:val="99"/>
    <w:semiHidden/>
    <w:rsid w:val="00F91DEA"/>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F91DEA"/>
    <w:pPr>
      <w:spacing w:after="100"/>
    </w:pPr>
  </w:style>
  <w:style w:type="paragraph" w:styleId="Innehll2">
    <w:name w:val="toc 2"/>
    <w:basedOn w:val="Normal"/>
    <w:next w:val="Normal"/>
    <w:autoRedefine/>
    <w:uiPriority w:val="39"/>
    <w:semiHidden/>
    <w:rsid w:val="00F91DEA"/>
    <w:pPr>
      <w:spacing w:after="100"/>
      <w:ind w:left="200"/>
    </w:pPr>
  </w:style>
  <w:style w:type="paragraph" w:styleId="Innehll3">
    <w:name w:val="toc 3"/>
    <w:basedOn w:val="Normal"/>
    <w:next w:val="Normal"/>
    <w:autoRedefine/>
    <w:uiPriority w:val="39"/>
    <w:semiHidden/>
    <w:rsid w:val="00F91DEA"/>
    <w:pPr>
      <w:spacing w:after="100"/>
      <w:ind w:left="400"/>
    </w:pPr>
  </w:style>
  <w:style w:type="paragraph" w:styleId="Innehll4">
    <w:name w:val="toc 4"/>
    <w:basedOn w:val="Normal"/>
    <w:next w:val="Normal"/>
    <w:autoRedefine/>
    <w:uiPriority w:val="39"/>
    <w:semiHidden/>
    <w:rsid w:val="00F91DEA"/>
    <w:pPr>
      <w:spacing w:after="100"/>
      <w:ind w:left="600"/>
    </w:pPr>
  </w:style>
  <w:style w:type="paragraph" w:styleId="Innehll5">
    <w:name w:val="toc 5"/>
    <w:basedOn w:val="Normal"/>
    <w:next w:val="Normal"/>
    <w:autoRedefine/>
    <w:uiPriority w:val="39"/>
    <w:semiHidden/>
    <w:rsid w:val="00F91DEA"/>
    <w:pPr>
      <w:spacing w:after="100"/>
      <w:ind w:left="800"/>
    </w:pPr>
  </w:style>
  <w:style w:type="paragraph" w:styleId="Innehll6">
    <w:name w:val="toc 6"/>
    <w:basedOn w:val="Normal"/>
    <w:next w:val="Normal"/>
    <w:autoRedefine/>
    <w:uiPriority w:val="39"/>
    <w:semiHidden/>
    <w:rsid w:val="00F91DEA"/>
    <w:pPr>
      <w:spacing w:after="100"/>
      <w:ind w:left="1000"/>
    </w:pPr>
  </w:style>
  <w:style w:type="paragraph" w:styleId="Innehll7">
    <w:name w:val="toc 7"/>
    <w:basedOn w:val="Normal"/>
    <w:next w:val="Normal"/>
    <w:autoRedefine/>
    <w:uiPriority w:val="39"/>
    <w:semiHidden/>
    <w:rsid w:val="00F91DEA"/>
    <w:pPr>
      <w:spacing w:after="100"/>
      <w:ind w:left="1200"/>
    </w:pPr>
  </w:style>
  <w:style w:type="paragraph" w:styleId="Innehll8">
    <w:name w:val="toc 8"/>
    <w:basedOn w:val="Normal"/>
    <w:next w:val="Normal"/>
    <w:autoRedefine/>
    <w:uiPriority w:val="39"/>
    <w:semiHidden/>
    <w:rsid w:val="00F91DEA"/>
    <w:pPr>
      <w:spacing w:after="100"/>
      <w:ind w:left="1400"/>
    </w:pPr>
  </w:style>
  <w:style w:type="paragraph" w:styleId="Innehll9">
    <w:name w:val="toc 9"/>
    <w:basedOn w:val="Normal"/>
    <w:next w:val="Normal"/>
    <w:autoRedefine/>
    <w:uiPriority w:val="39"/>
    <w:semiHidden/>
    <w:rsid w:val="00F91DEA"/>
    <w:pPr>
      <w:spacing w:after="100"/>
      <w:ind w:left="1600"/>
    </w:pPr>
  </w:style>
  <w:style w:type="paragraph" w:styleId="Innehllsfrteckningsrubrik">
    <w:name w:val="TOC Heading"/>
    <w:basedOn w:val="Rubrik1"/>
    <w:next w:val="Normal"/>
    <w:uiPriority w:val="39"/>
    <w:semiHidden/>
    <w:qFormat/>
    <w:rsid w:val="00F91DEA"/>
    <w:pPr>
      <w:snapToGrid/>
      <w:outlineLvl w:val="9"/>
    </w:pPr>
    <w:rPr>
      <w:rFonts w:asciiTheme="majorHAnsi" w:hAnsiTheme="majorHAnsi"/>
      <w:bCs w:val="0"/>
      <w:color w:val="E42600" w:themeColor="accent1" w:themeShade="BF"/>
      <w:sz w:val="32"/>
      <w:szCs w:val="32"/>
    </w:rPr>
  </w:style>
  <w:style w:type="paragraph" w:styleId="Revision">
    <w:name w:val="Revision"/>
    <w:hidden/>
    <w:uiPriority w:val="99"/>
    <w:semiHidden/>
    <w:rsid w:val="008B7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5615">
      <w:bodyDiv w:val="1"/>
      <w:marLeft w:val="0"/>
      <w:marRight w:val="0"/>
      <w:marTop w:val="0"/>
      <w:marBottom w:val="0"/>
      <w:divBdr>
        <w:top w:val="none" w:sz="0" w:space="0" w:color="auto"/>
        <w:left w:val="none" w:sz="0" w:space="0" w:color="auto"/>
        <w:bottom w:val="none" w:sz="0" w:space="0" w:color="auto"/>
        <w:right w:val="none" w:sz="0" w:space="0" w:color="auto"/>
      </w:divBdr>
      <w:divsChild>
        <w:div w:id="514686208">
          <w:marLeft w:val="619"/>
          <w:marRight w:val="0"/>
          <w:marTop w:val="0"/>
          <w:marBottom w:val="20"/>
          <w:divBdr>
            <w:top w:val="none" w:sz="0" w:space="0" w:color="auto"/>
            <w:left w:val="none" w:sz="0" w:space="0" w:color="auto"/>
            <w:bottom w:val="none" w:sz="0" w:space="0" w:color="auto"/>
            <w:right w:val="none" w:sz="0" w:space="0" w:color="auto"/>
          </w:divBdr>
        </w:div>
        <w:div w:id="1779983664">
          <w:marLeft w:val="619"/>
          <w:marRight w:val="0"/>
          <w:marTop w:val="0"/>
          <w:marBottom w:val="20"/>
          <w:divBdr>
            <w:top w:val="none" w:sz="0" w:space="0" w:color="auto"/>
            <w:left w:val="none" w:sz="0" w:space="0" w:color="auto"/>
            <w:bottom w:val="none" w:sz="0" w:space="0" w:color="auto"/>
            <w:right w:val="none" w:sz="0" w:space="0" w:color="auto"/>
          </w:divBdr>
        </w:div>
      </w:divsChild>
    </w:div>
    <w:div w:id="181092005">
      <w:bodyDiv w:val="1"/>
      <w:marLeft w:val="0"/>
      <w:marRight w:val="0"/>
      <w:marTop w:val="0"/>
      <w:marBottom w:val="0"/>
      <w:divBdr>
        <w:top w:val="none" w:sz="0" w:space="0" w:color="auto"/>
        <w:left w:val="none" w:sz="0" w:space="0" w:color="auto"/>
        <w:bottom w:val="none" w:sz="0" w:space="0" w:color="auto"/>
        <w:right w:val="none" w:sz="0" w:space="0" w:color="auto"/>
      </w:divBdr>
      <w:divsChild>
        <w:div w:id="1211188876">
          <w:marLeft w:val="619"/>
          <w:marRight w:val="0"/>
          <w:marTop w:val="0"/>
          <w:marBottom w:val="20"/>
          <w:divBdr>
            <w:top w:val="none" w:sz="0" w:space="0" w:color="auto"/>
            <w:left w:val="none" w:sz="0" w:space="0" w:color="auto"/>
            <w:bottom w:val="none" w:sz="0" w:space="0" w:color="auto"/>
            <w:right w:val="none" w:sz="0" w:space="0" w:color="auto"/>
          </w:divBdr>
        </w:div>
        <w:div w:id="1508011838">
          <w:marLeft w:val="619"/>
          <w:marRight w:val="0"/>
          <w:marTop w:val="0"/>
          <w:marBottom w:val="20"/>
          <w:divBdr>
            <w:top w:val="none" w:sz="0" w:space="0" w:color="auto"/>
            <w:left w:val="none" w:sz="0" w:space="0" w:color="auto"/>
            <w:bottom w:val="none" w:sz="0" w:space="0" w:color="auto"/>
            <w:right w:val="none" w:sz="0" w:space="0" w:color="auto"/>
          </w:divBdr>
        </w:div>
        <w:div w:id="2010135419">
          <w:marLeft w:val="619"/>
          <w:marRight w:val="0"/>
          <w:marTop w:val="0"/>
          <w:marBottom w:val="20"/>
          <w:divBdr>
            <w:top w:val="none" w:sz="0" w:space="0" w:color="auto"/>
            <w:left w:val="none" w:sz="0" w:space="0" w:color="auto"/>
            <w:bottom w:val="none" w:sz="0" w:space="0" w:color="auto"/>
            <w:right w:val="none" w:sz="0" w:space="0" w:color="auto"/>
          </w:divBdr>
        </w:div>
        <w:div w:id="2017070229">
          <w:marLeft w:val="619"/>
          <w:marRight w:val="0"/>
          <w:marTop w:val="0"/>
          <w:marBottom w:val="20"/>
          <w:divBdr>
            <w:top w:val="none" w:sz="0" w:space="0" w:color="auto"/>
            <w:left w:val="none" w:sz="0" w:space="0" w:color="auto"/>
            <w:bottom w:val="none" w:sz="0" w:space="0" w:color="auto"/>
            <w:right w:val="none" w:sz="0" w:space="0" w:color="auto"/>
          </w:divBdr>
        </w:div>
      </w:divsChild>
    </w:div>
    <w:div w:id="423647175">
      <w:bodyDiv w:val="1"/>
      <w:marLeft w:val="0"/>
      <w:marRight w:val="0"/>
      <w:marTop w:val="0"/>
      <w:marBottom w:val="0"/>
      <w:divBdr>
        <w:top w:val="none" w:sz="0" w:space="0" w:color="auto"/>
        <w:left w:val="none" w:sz="0" w:space="0" w:color="auto"/>
        <w:bottom w:val="none" w:sz="0" w:space="0" w:color="auto"/>
        <w:right w:val="none" w:sz="0" w:space="0" w:color="auto"/>
      </w:divBdr>
      <w:divsChild>
        <w:div w:id="1948658715">
          <w:marLeft w:val="619"/>
          <w:marRight w:val="0"/>
          <w:marTop w:val="0"/>
          <w:marBottom w:val="20"/>
          <w:divBdr>
            <w:top w:val="none" w:sz="0" w:space="0" w:color="auto"/>
            <w:left w:val="none" w:sz="0" w:space="0" w:color="auto"/>
            <w:bottom w:val="none" w:sz="0" w:space="0" w:color="auto"/>
            <w:right w:val="none" w:sz="0" w:space="0" w:color="auto"/>
          </w:divBdr>
        </w:div>
      </w:divsChild>
    </w:div>
    <w:div w:id="666907452">
      <w:bodyDiv w:val="1"/>
      <w:marLeft w:val="0"/>
      <w:marRight w:val="0"/>
      <w:marTop w:val="0"/>
      <w:marBottom w:val="0"/>
      <w:divBdr>
        <w:top w:val="none" w:sz="0" w:space="0" w:color="auto"/>
        <w:left w:val="none" w:sz="0" w:space="0" w:color="auto"/>
        <w:bottom w:val="none" w:sz="0" w:space="0" w:color="auto"/>
        <w:right w:val="none" w:sz="0" w:space="0" w:color="auto"/>
      </w:divBdr>
    </w:div>
    <w:div w:id="831722112">
      <w:bodyDiv w:val="1"/>
      <w:marLeft w:val="0"/>
      <w:marRight w:val="0"/>
      <w:marTop w:val="0"/>
      <w:marBottom w:val="0"/>
      <w:divBdr>
        <w:top w:val="none" w:sz="0" w:space="0" w:color="auto"/>
        <w:left w:val="none" w:sz="0" w:space="0" w:color="auto"/>
        <w:bottom w:val="none" w:sz="0" w:space="0" w:color="auto"/>
        <w:right w:val="none" w:sz="0" w:space="0" w:color="auto"/>
      </w:divBdr>
    </w:div>
    <w:div w:id="1716467847">
      <w:bodyDiv w:val="1"/>
      <w:marLeft w:val="0"/>
      <w:marRight w:val="0"/>
      <w:marTop w:val="0"/>
      <w:marBottom w:val="0"/>
      <w:divBdr>
        <w:top w:val="none" w:sz="0" w:space="0" w:color="auto"/>
        <w:left w:val="none" w:sz="0" w:space="0" w:color="auto"/>
        <w:bottom w:val="none" w:sz="0" w:space="0" w:color="auto"/>
        <w:right w:val="none" w:sz="0" w:space="0" w:color="auto"/>
      </w:divBdr>
    </w:div>
    <w:div w:id="1743523642">
      <w:bodyDiv w:val="1"/>
      <w:marLeft w:val="0"/>
      <w:marRight w:val="0"/>
      <w:marTop w:val="0"/>
      <w:marBottom w:val="0"/>
      <w:divBdr>
        <w:top w:val="none" w:sz="0" w:space="0" w:color="auto"/>
        <w:left w:val="none" w:sz="0" w:space="0" w:color="auto"/>
        <w:bottom w:val="none" w:sz="0" w:space="0" w:color="auto"/>
        <w:right w:val="none" w:sz="0" w:space="0" w:color="auto"/>
      </w:divBdr>
    </w:div>
    <w:div w:id="1958100422">
      <w:bodyDiv w:val="1"/>
      <w:marLeft w:val="0"/>
      <w:marRight w:val="0"/>
      <w:marTop w:val="0"/>
      <w:marBottom w:val="0"/>
      <w:divBdr>
        <w:top w:val="none" w:sz="0" w:space="0" w:color="auto"/>
        <w:left w:val="none" w:sz="0" w:space="0" w:color="auto"/>
        <w:bottom w:val="none" w:sz="0" w:space="0" w:color="auto"/>
        <w:right w:val="none" w:sz="0" w:space="0" w:color="auto"/>
      </w:divBdr>
    </w:div>
    <w:div w:id="20039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69146\AppData\Local\Temp\Temp1_Alleima%20Word%20templates_v1.1.zip\Alleima%20Word%20templates_v1.1\Report.dotx" TargetMode="External"/></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Report</Template>
  <TotalTime>1</TotalTime>
  <Pages>1</Pages>
  <Words>316</Words>
  <Characters>1803</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Kreft</dc:creator>
  <cp:keywords/>
  <dc:description/>
  <cp:lastModifiedBy>Johanna Kreft</cp:lastModifiedBy>
  <cp:revision>4</cp:revision>
  <cp:lastPrinted>2022-12-01T00:20:00Z</cp:lastPrinted>
  <dcterms:created xsi:type="dcterms:W3CDTF">2023-03-17T16:45:00Z</dcterms:created>
  <dcterms:modified xsi:type="dcterms:W3CDTF">2023-03-23T17:10:00Z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2022-05-05T14:35:12Z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e683a5b1-0e72-4b31-b48e-7a86603c5c93</vt:lpwstr>
  </property>
  <property fmtid="{D5CDD505-2E9C-101B-9397-08002B2CF9AE}" pid="15" name="MSIP_Label_3b2f7c6c-37b8-473c-923a-8867ae0a6401_ContentBits">
    <vt:lpwstr>0</vt:lpwstr>
  </property>
</Properties>
</file>